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3D" w:rsidRDefault="00606B86" w:rsidP="00EA67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1E1691" w:rsidRDefault="00EA673D" w:rsidP="00006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действующих </w:t>
      </w:r>
      <w:r w:rsidR="00606B86">
        <w:rPr>
          <w:rFonts w:ascii="Times New Roman" w:hAnsi="Times New Roman" w:cs="Times New Roman"/>
          <w:b/>
          <w:sz w:val="24"/>
          <w:szCs w:val="24"/>
        </w:rPr>
        <w:t xml:space="preserve">нормативных правовых актов Губернатора и Правительства области, подготовленных </w:t>
      </w:r>
      <w:r w:rsidR="001E1691">
        <w:rPr>
          <w:rFonts w:ascii="Times New Roman" w:hAnsi="Times New Roman" w:cs="Times New Roman"/>
          <w:b/>
          <w:sz w:val="24"/>
          <w:szCs w:val="24"/>
        </w:rPr>
        <w:t>министерством</w:t>
      </w:r>
      <w:r w:rsidR="00606B86">
        <w:rPr>
          <w:rFonts w:ascii="Times New Roman" w:hAnsi="Times New Roman" w:cs="Times New Roman"/>
          <w:b/>
          <w:sz w:val="24"/>
          <w:szCs w:val="24"/>
        </w:rPr>
        <w:t xml:space="preserve"> жилищно-коммунального хозяйства Белгородской области, </w:t>
      </w:r>
      <w:r w:rsidR="00606B86" w:rsidRPr="00606B86">
        <w:rPr>
          <w:rFonts w:ascii="Times New Roman" w:hAnsi="Times New Roman" w:cs="Times New Roman"/>
          <w:b/>
          <w:sz w:val="24"/>
          <w:szCs w:val="24"/>
        </w:rPr>
        <w:t>нормативных правовых актов</w:t>
      </w:r>
      <w:r w:rsidR="00606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691"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="00606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B86" w:rsidRPr="00606B86">
        <w:rPr>
          <w:rFonts w:ascii="Times New Roman" w:hAnsi="Times New Roman" w:cs="Times New Roman"/>
          <w:b/>
          <w:sz w:val="24"/>
          <w:szCs w:val="24"/>
        </w:rPr>
        <w:t>жилищно-коммунального хозяйства Белгородской области</w:t>
      </w:r>
      <w:r w:rsidR="00606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1470">
        <w:rPr>
          <w:rFonts w:ascii="Times New Roman" w:hAnsi="Times New Roman" w:cs="Times New Roman"/>
          <w:b/>
          <w:sz w:val="24"/>
          <w:szCs w:val="24"/>
        </w:rPr>
        <w:t xml:space="preserve">по состоянию </w:t>
      </w:r>
    </w:p>
    <w:p w:rsidR="003361E1" w:rsidRPr="00F41470" w:rsidRDefault="00EA673D" w:rsidP="000063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47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A3A2C">
        <w:rPr>
          <w:rFonts w:ascii="Times New Roman" w:hAnsi="Times New Roman" w:cs="Times New Roman"/>
          <w:b/>
          <w:sz w:val="24"/>
          <w:szCs w:val="24"/>
        </w:rPr>
        <w:t>3</w:t>
      </w:r>
      <w:r w:rsidRPr="00F41470">
        <w:rPr>
          <w:rFonts w:ascii="Times New Roman" w:hAnsi="Times New Roman" w:cs="Times New Roman"/>
          <w:b/>
          <w:sz w:val="24"/>
          <w:szCs w:val="24"/>
        </w:rPr>
        <w:t xml:space="preserve">1 мая </w:t>
      </w:r>
      <w:r w:rsidR="00606B86" w:rsidRPr="00F41470">
        <w:rPr>
          <w:rFonts w:ascii="Times New Roman" w:hAnsi="Times New Roman" w:cs="Times New Roman"/>
          <w:b/>
          <w:sz w:val="24"/>
          <w:szCs w:val="24"/>
        </w:rPr>
        <w:t>20</w:t>
      </w:r>
      <w:r w:rsidR="000063B2">
        <w:rPr>
          <w:rFonts w:ascii="Times New Roman" w:hAnsi="Times New Roman" w:cs="Times New Roman"/>
          <w:b/>
          <w:sz w:val="24"/>
          <w:szCs w:val="24"/>
        </w:rPr>
        <w:t>2</w:t>
      </w:r>
      <w:r w:rsidR="001E1691">
        <w:rPr>
          <w:rFonts w:ascii="Times New Roman" w:hAnsi="Times New Roman" w:cs="Times New Roman"/>
          <w:b/>
          <w:sz w:val="24"/>
          <w:szCs w:val="24"/>
        </w:rPr>
        <w:t>2</w:t>
      </w:r>
      <w:r w:rsidR="00606B86" w:rsidRPr="00F41470">
        <w:rPr>
          <w:rFonts w:ascii="Times New Roman" w:hAnsi="Times New Roman" w:cs="Times New Roman"/>
          <w:b/>
          <w:sz w:val="24"/>
          <w:szCs w:val="24"/>
        </w:rPr>
        <w:t>год</w:t>
      </w:r>
      <w:r w:rsidRPr="00F41470">
        <w:rPr>
          <w:rFonts w:ascii="Times New Roman" w:hAnsi="Times New Roman" w:cs="Times New Roman"/>
          <w:b/>
          <w:sz w:val="24"/>
          <w:szCs w:val="24"/>
        </w:rPr>
        <w:t>а</w:t>
      </w:r>
    </w:p>
    <w:p w:rsidR="00EA673D" w:rsidRPr="00EA673D" w:rsidRDefault="00EA673D" w:rsidP="00EA67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9037"/>
      </w:tblGrid>
      <w:tr w:rsidR="00606B86" w:rsidRPr="001A3A2C" w:rsidTr="00606B86">
        <w:tc>
          <w:tcPr>
            <w:tcW w:w="817" w:type="dxa"/>
          </w:tcPr>
          <w:p w:rsidR="00606B86" w:rsidRPr="001A3A2C" w:rsidRDefault="00606B86" w:rsidP="00606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A3A2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A3A2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037" w:type="dxa"/>
          </w:tcPr>
          <w:p w:rsidR="00606B86" w:rsidRPr="001A3A2C" w:rsidRDefault="007456B9" w:rsidP="00745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и н</w:t>
            </w:r>
            <w:r w:rsidR="00606B86" w:rsidRPr="001A3A2C">
              <w:rPr>
                <w:rFonts w:ascii="Times New Roman" w:hAnsi="Times New Roman" w:cs="Times New Roman"/>
                <w:b/>
                <w:sz w:val="24"/>
                <w:szCs w:val="24"/>
              </w:rPr>
              <w:t>аименование</w:t>
            </w:r>
            <w:r w:rsidRPr="001A3A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нормативного правового акта</w:t>
            </w:r>
          </w:p>
        </w:tc>
      </w:tr>
      <w:tr w:rsidR="00930BCD" w:rsidRPr="001A3A2C" w:rsidTr="00606B86">
        <w:tc>
          <w:tcPr>
            <w:tcW w:w="817" w:type="dxa"/>
          </w:tcPr>
          <w:p w:rsidR="00930BCD" w:rsidRPr="001A3A2C" w:rsidRDefault="0029666D" w:rsidP="0060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</w:tcPr>
          <w:p w:rsidR="00930BCD" w:rsidRPr="001A3A2C" w:rsidRDefault="00930BCD" w:rsidP="00310C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0CB9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310CB9" w:rsidRPr="00310CB9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Белгородской области</w:t>
            </w:r>
            <w:r w:rsidRPr="00310CB9">
              <w:rPr>
                <w:rFonts w:ascii="Times New Roman" w:hAnsi="Times New Roman" w:cs="Times New Roman"/>
                <w:sz w:val="24"/>
                <w:szCs w:val="24"/>
              </w:rPr>
              <w:t xml:space="preserve"> от 07.12.2020 </w:t>
            </w:r>
            <w:r w:rsidR="00310CB9" w:rsidRPr="00310CB9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Pr="00310CB9">
              <w:rPr>
                <w:rFonts w:ascii="Times New Roman" w:hAnsi="Times New Roman" w:cs="Times New Roman"/>
                <w:sz w:val="24"/>
                <w:szCs w:val="24"/>
              </w:rPr>
              <w:t xml:space="preserve"> 509-пп</w:t>
            </w:r>
            <w:r w:rsidR="002966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310CB9" w:rsidRPr="00310CB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10CB9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предоставления и распределения субсидий из областного бюджета бюджетам муниципальных районов (городских округов) на р</w:t>
            </w:r>
            <w:r w:rsidR="00310CB9" w:rsidRPr="00310CB9">
              <w:rPr>
                <w:rFonts w:ascii="Times New Roman" w:hAnsi="Times New Roman" w:cs="Times New Roman"/>
                <w:sz w:val="24"/>
                <w:szCs w:val="24"/>
              </w:rPr>
              <w:t>еализацию инициативных проектов»</w:t>
            </w:r>
            <w:r w:rsidRPr="00310CB9">
              <w:rPr>
                <w:rFonts w:ascii="Times New Roman" w:hAnsi="Times New Roman" w:cs="Times New Roman"/>
                <w:sz w:val="24"/>
                <w:szCs w:val="24"/>
              </w:rPr>
              <w:t xml:space="preserve"> в 2021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6B86" w:rsidRPr="001A3A2C" w:rsidTr="00606B86">
        <w:tc>
          <w:tcPr>
            <w:tcW w:w="817" w:type="dxa"/>
          </w:tcPr>
          <w:p w:rsidR="00606B86" w:rsidRPr="001A3A2C" w:rsidRDefault="0029666D" w:rsidP="0060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</w:tcPr>
          <w:p w:rsidR="00606B86" w:rsidRPr="001A3A2C" w:rsidRDefault="00606B86" w:rsidP="007456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Приказ департамента </w:t>
            </w:r>
            <w:r w:rsidR="007456B9" w:rsidRPr="001A3A2C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 хозяйства Белгородской области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от 19.12.2018</w:t>
            </w:r>
            <w:r w:rsidR="007456B9"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6B9" w:rsidRPr="001A3A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188</w:t>
            </w:r>
            <w:r w:rsidR="007456B9"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нормативов накопления твердых коммунальных отходов на </w:t>
            </w:r>
            <w:r w:rsidR="007456B9" w:rsidRPr="001A3A2C">
              <w:rPr>
                <w:rFonts w:ascii="Times New Roman" w:hAnsi="Times New Roman" w:cs="Times New Roman"/>
                <w:sz w:val="24"/>
                <w:szCs w:val="24"/>
              </w:rPr>
              <w:t>территории Белгородской области»</w:t>
            </w:r>
            <w:r w:rsidR="001A3A2C">
              <w:rPr>
                <w:rFonts w:ascii="Times New Roman" w:hAnsi="Times New Roman" w:cs="Times New Roman"/>
                <w:sz w:val="24"/>
                <w:szCs w:val="24"/>
              </w:rPr>
              <w:t xml:space="preserve"> (в ред. от 26.04.2021 г. № 188)</w:t>
            </w:r>
          </w:p>
        </w:tc>
      </w:tr>
      <w:tr w:rsidR="00606B86" w:rsidRPr="001A3A2C" w:rsidTr="00606B86">
        <w:tc>
          <w:tcPr>
            <w:tcW w:w="817" w:type="dxa"/>
          </w:tcPr>
          <w:p w:rsidR="00606B86" w:rsidRPr="001A3A2C" w:rsidRDefault="0029666D" w:rsidP="0060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7" w:type="dxa"/>
          </w:tcPr>
          <w:p w:rsidR="00606B86" w:rsidRPr="001A3A2C" w:rsidRDefault="00A74F68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7456B9"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Белгородской области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от 29.10.2018 </w:t>
            </w:r>
            <w:r w:rsidR="007456B9" w:rsidRPr="001A3A2C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406-пп</w:t>
            </w:r>
            <w:r w:rsidR="007456B9"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   «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об оплате труда работников государственных (областных) учреждений жилищно-коммунального хозяйства </w:t>
            </w:r>
            <w:r w:rsidR="007456B9" w:rsidRPr="001A3A2C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области»</w:t>
            </w:r>
          </w:p>
        </w:tc>
      </w:tr>
      <w:tr w:rsidR="00A74F68" w:rsidRPr="001A3A2C" w:rsidTr="00606B86">
        <w:tc>
          <w:tcPr>
            <w:tcW w:w="817" w:type="dxa"/>
          </w:tcPr>
          <w:p w:rsidR="00A74F68" w:rsidRPr="001A3A2C" w:rsidRDefault="0029666D" w:rsidP="0060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7" w:type="dxa"/>
          </w:tcPr>
          <w:p w:rsidR="00A74F68" w:rsidRPr="001A3A2C" w:rsidRDefault="00E94FA9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7456B9"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Белгородской области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от 24.09.2018</w:t>
            </w:r>
            <w:r w:rsidR="007456B9"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6B9" w:rsidRPr="001A3A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346-пп</w:t>
            </w:r>
            <w:r w:rsidR="007456B9"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«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отбора потенциальных проектов модернизации для их подготовки с целью использования средств финансовой поддержки на подготовку проектов модернизации и порядка </w:t>
            </w:r>
            <w:proofErr w:type="spellStart"/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процентной ставки по привлекаемым </w:t>
            </w:r>
            <w:proofErr w:type="spellStart"/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ресурсоснабжающими</w:t>
            </w:r>
            <w:proofErr w:type="spellEnd"/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заемным средствам для реализации проектов модернизации, предусмотренных в концессионных соглашениях, на </w:t>
            </w:r>
            <w:r w:rsidR="007456B9" w:rsidRPr="001A3A2C">
              <w:rPr>
                <w:rFonts w:ascii="Times New Roman" w:hAnsi="Times New Roman" w:cs="Times New Roman"/>
                <w:sz w:val="24"/>
                <w:szCs w:val="24"/>
              </w:rPr>
              <w:t>территории Белгородской области»</w:t>
            </w:r>
            <w:proofErr w:type="gramEnd"/>
          </w:p>
        </w:tc>
      </w:tr>
      <w:tr w:rsidR="00A74F68" w:rsidRPr="001A3A2C" w:rsidTr="00606B86">
        <w:tc>
          <w:tcPr>
            <w:tcW w:w="817" w:type="dxa"/>
          </w:tcPr>
          <w:p w:rsidR="00A74F68" w:rsidRPr="001A3A2C" w:rsidRDefault="0029666D" w:rsidP="0060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7" w:type="dxa"/>
          </w:tcPr>
          <w:p w:rsidR="00A74F68" w:rsidRPr="001A3A2C" w:rsidRDefault="00E94FA9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7456B9"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Белгородской области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от 27.08.2018</w:t>
            </w:r>
            <w:r w:rsidR="007456B9"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6B9" w:rsidRPr="001A3A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317-пп</w:t>
            </w:r>
            <w:r w:rsidR="007456B9"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«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и перечня случаев оказания на возвратной и (или) безвозвратной основе за счет средств бюджета Белгородской области дополнительной помощи при возникновении неотложной необходимости в проведении капитального ремонта общего им</w:t>
            </w:r>
            <w:r w:rsidR="007456B9" w:rsidRPr="001A3A2C">
              <w:rPr>
                <w:rFonts w:ascii="Times New Roman" w:hAnsi="Times New Roman" w:cs="Times New Roman"/>
                <w:sz w:val="24"/>
                <w:szCs w:val="24"/>
              </w:rPr>
              <w:t>ущества в многоквартирных домах»</w:t>
            </w:r>
          </w:p>
        </w:tc>
      </w:tr>
      <w:tr w:rsidR="00A74F68" w:rsidRPr="001A3A2C" w:rsidTr="00606B86">
        <w:tc>
          <w:tcPr>
            <w:tcW w:w="817" w:type="dxa"/>
          </w:tcPr>
          <w:p w:rsidR="00A74F68" w:rsidRPr="001A3A2C" w:rsidRDefault="0029666D" w:rsidP="0060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7" w:type="dxa"/>
          </w:tcPr>
          <w:p w:rsidR="00A74F68" w:rsidRPr="001A3A2C" w:rsidRDefault="00B40ED9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7456B9"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Белгородской области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от 18.06.2018</w:t>
            </w:r>
            <w:r w:rsidR="007456B9"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6B9" w:rsidRPr="001A3A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224-пп</w:t>
            </w:r>
            <w:r w:rsidR="007456B9"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            «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информирования собственников помещений в многоквартирном доме об исполнении бывшим </w:t>
            </w:r>
            <w:proofErr w:type="spellStart"/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наймодателем</w:t>
            </w:r>
            <w:proofErr w:type="spellEnd"/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проведению капитального ремонта и установления перечня услуг и (или) работ по капитальному ремонту общего имущества в многоквартирном доме, которые требовалось провести на дату приватизации первог</w:t>
            </w:r>
            <w:r w:rsidR="007456B9" w:rsidRPr="001A3A2C">
              <w:rPr>
                <w:rFonts w:ascii="Times New Roman" w:hAnsi="Times New Roman" w:cs="Times New Roman"/>
                <w:sz w:val="24"/>
                <w:szCs w:val="24"/>
              </w:rPr>
              <w:t>о жилого помещения в таком доме</w:t>
            </w:r>
            <w:r w:rsidR="00750482" w:rsidRPr="001A3A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  <w:tr w:rsidR="00A74F68" w:rsidRPr="001A3A2C" w:rsidTr="00606B86">
        <w:tc>
          <w:tcPr>
            <w:tcW w:w="817" w:type="dxa"/>
          </w:tcPr>
          <w:p w:rsidR="00AF60E2" w:rsidRPr="001A3A2C" w:rsidRDefault="0029666D" w:rsidP="004A2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37" w:type="dxa"/>
          </w:tcPr>
          <w:p w:rsidR="00A74F68" w:rsidRPr="001A3A2C" w:rsidRDefault="00DB78BF" w:rsidP="006F06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Белгородской области от 18.12.2017 г. № 141                           «О создании межведомственной рабочей группы по привлечению частных инвестиций в сферу жилищно-коммунального хозяйства Белгородской области посредством заключения концессионных соглашений</w:t>
            </w:r>
          </w:p>
        </w:tc>
      </w:tr>
      <w:tr w:rsidR="00857FD9" w:rsidRPr="001A3A2C" w:rsidTr="00606B86">
        <w:tc>
          <w:tcPr>
            <w:tcW w:w="817" w:type="dxa"/>
          </w:tcPr>
          <w:p w:rsidR="00857FD9" w:rsidRPr="001A3A2C" w:rsidRDefault="003B0983" w:rsidP="004A2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7" w:type="dxa"/>
          </w:tcPr>
          <w:p w:rsidR="00857FD9" w:rsidRPr="001A3A2C" w:rsidRDefault="001D2EA7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EA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</w:t>
            </w:r>
            <w:r w:rsidR="003F641C">
              <w:rPr>
                <w:rFonts w:ascii="Times New Roman" w:hAnsi="Times New Roman" w:cs="Times New Roman"/>
                <w:sz w:val="24"/>
                <w:szCs w:val="24"/>
              </w:rPr>
              <w:t>дской области</w:t>
            </w:r>
            <w:r w:rsidRPr="001D2EA7">
              <w:rPr>
                <w:rFonts w:ascii="Times New Roman" w:hAnsi="Times New Roman" w:cs="Times New Roman"/>
                <w:sz w:val="24"/>
                <w:szCs w:val="24"/>
              </w:rPr>
              <w:t xml:space="preserve"> от 20.12.2021 </w:t>
            </w:r>
            <w:r w:rsidR="003F641C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Pr="001D2EA7">
              <w:rPr>
                <w:rFonts w:ascii="Times New Roman" w:hAnsi="Times New Roman" w:cs="Times New Roman"/>
                <w:sz w:val="24"/>
                <w:szCs w:val="24"/>
              </w:rPr>
              <w:t xml:space="preserve"> 625-пп</w:t>
            </w:r>
            <w:r w:rsidR="003F64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«</w:t>
            </w:r>
            <w:r w:rsidRPr="001D2EA7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министерстве жилищно-коммунального</w:t>
            </w:r>
            <w:r w:rsidR="003F641C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 Белгородской области»</w:t>
            </w:r>
          </w:p>
        </w:tc>
      </w:tr>
      <w:tr w:rsidR="00857FD9" w:rsidRPr="001A3A2C" w:rsidTr="00606B86">
        <w:tc>
          <w:tcPr>
            <w:tcW w:w="817" w:type="dxa"/>
          </w:tcPr>
          <w:p w:rsidR="00857FD9" w:rsidRPr="001A3A2C" w:rsidRDefault="003B0983" w:rsidP="004A2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37" w:type="dxa"/>
          </w:tcPr>
          <w:p w:rsidR="00857FD9" w:rsidRPr="001A3A2C" w:rsidRDefault="00DB78BF" w:rsidP="007504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области от 27.02.2012 № 97-пп                           «Об организации исполнения на территории Белгородской области Федерального закона от 21 июля 2007 года </w:t>
            </w:r>
            <w:r w:rsidR="00750482" w:rsidRPr="001A3A2C">
              <w:rPr>
                <w:rFonts w:ascii="Times New Roman" w:hAnsi="Times New Roman" w:cs="Times New Roman"/>
                <w:sz w:val="24"/>
                <w:szCs w:val="24"/>
              </w:rPr>
              <w:t>№ 185-ФЗ «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О Фонде содействия реформированию </w:t>
            </w:r>
            <w:r w:rsidR="00750482" w:rsidRPr="001A3A2C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жилищно-коммунального хозяйства»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и порядке предоставления местным бюджетам средств, направляемых на финансирование программ проведения капитального ремонта многоквартирных домов, переселения граждан из аварийного жилищного фонда, переселения граждан из аварийного жилищного фонда с учетом 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 развития малоэтажного</w:t>
            </w:r>
            <w:proofErr w:type="gramEnd"/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строительства»</w:t>
            </w:r>
          </w:p>
        </w:tc>
      </w:tr>
      <w:tr w:rsidR="00857FD9" w:rsidRPr="001A3A2C" w:rsidTr="00606B86">
        <w:tc>
          <w:tcPr>
            <w:tcW w:w="817" w:type="dxa"/>
          </w:tcPr>
          <w:p w:rsidR="00857FD9" w:rsidRPr="001A3A2C" w:rsidRDefault="00DB78BF" w:rsidP="003B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B0983" w:rsidRPr="001A3A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</w:tcPr>
          <w:p w:rsidR="00857FD9" w:rsidRPr="001A3A2C" w:rsidRDefault="00006082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08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</w:t>
            </w:r>
            <w:r w:rsidR="003F641C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  <w:r w:rsidRPr="00006082">
              <w:rPr>
                <w:rFonts w:ascii="Times New Roman" w:hAnsi="Times New Roman" w:cs="Times New Roman"/>
                <w:sz w:val="24"/>
                <w:szCs w:val="24"/>
              </w:rPr>
              <w:t xml:space="preserve"> от 30.08.2021 </w:t>
            </w:r>
            <w:r w:rsidR="003F641C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Pr="00006082">
              <w:rPr>
                <w:rFonts w:ascii="Times New Roman" w:hAnsi="Times New Roman" w:cs="Times New Roman"/>
                <w:sz w:val="24"/>
                <w:szCs w:val="24"/>
              </w:rPr>
              <w:t xml:space="preserve"> 359-пп</w:t>
            </w:r>
            <w:r w:rsidR="003F641C">
              <w:rPr>
                <w:rFonts w:ascii="Times New Roman" w:hAnsi="Times New Roman" w:cs="Times New Roman"/>
                <w:sz w:val="24"/>
                <w:szCs w:val="24"/>
              </w:rPr>
              <w:t xml:space="preserve">              «</w:t>
            </w:r>
            <w:r w:rsidRPr="00006082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назначения на конкурсной основе руководителя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 на </w:t>
            </w:r>
            <w:r w:rsidR="003F641C">
              <w:rPr>
                <w:rFonts w:ascii="Times New Roman" w:hAnsi="Times New Roman" w:cs="Times New Roman"/>
                <w:sz w:val="24"/>
                <w:szCs w:val="24"/>
              </w:rPr>
              <w:t>территории Белгородской области»</w:t>
            </w:r>
          </w:p>
        </w:tc>
      </w:tr>
      <w:tr w:rsidR="00857FD9" w:rsidRPr="001A3A2C" w:rsidTr="00606B86">
        <w:tc>
          <w:tcPr>
            <w:tcW w:w="817" w:type="dxa"/>
          </w:tcPr>
          <w:p w:rsidR="00857FD9" w:rsidRPr="001A3A2C" w:rsidRDefault="00DB78BF" w:rsidP="003B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0983" w:rsidRPr="001A3A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</w:tcPr>
          <w:p w:rsidR="00857FD9" w:rsidRPr="001A3A2C" w:rsidRDefault="00DB78BF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28.04.2014 г. №162-пп       «Об утверждении Порядка и условий предоставления государственной поддержки на проведение капитального ремонта общего имущества в многоквартирных домах в форме субсидий из бюджета Белгородской области за счет средств, поступивших из государственной корпорации - Фонда содействия реформированию жилищно-коммунального хозяйства, и средств, предусмотренных в бюджете Белгородской области на долевое финансирование проведения капитального ремонта многоквартирных домов, расположенных</w:t>
            </w:r>
            <w:proofErr w:type="gramEnd"/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Белгородской области»</w:t>
            </w:r>
          </w:p>
        </w:tc>
      </w:tr>
      <w:tr w:rsidR="00A62F8B" w:rsidRPr="001A3A2C" w:rsidTr="00606B86">
        <w:tc>
          <w:tcPr>
            <w:tcW w:w="817" w:type="dxa"/>
          </w:tcPr>
          <w:p w:rsidR="00A62F8B" w:rsidRPr="001A3A2C" w:rsidRDefault="00CF7C2E" w:rsidP="003B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0983" w:rsidRPr="001A3A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</w:tcPr>
          <w:p w:rsidR="00A62F8B" w:rsidRPr="001A3A2C" w:rsidRDefault="00EF7FB0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31.07.2017 г. № 289-пп                 «</w:t>
            </w:r>
            <w:r w:rsidR="00724748" w:rsidRPr="001A3A2C">
              <w:rPr>
                <w:rFonts w:ascii="Times New Roman" w:hAnsi="Times New Roman" w:cs="Times New Roman"/>
                <w:sz w:val="24"/>
                <w:szCs w:val="24"/>
              </w:rPr>
              <w:t>Об утверждении целевой модели ("дорожной карты") по развитию жилищно-коммунального хозяйства в Белгородской области на 2017 - 2023 годы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62F8B" w:rsidRPr="001A3A2C" w:rsidTr="00606B86">
        <w:tc>
          <w:tcPr>
            <w:tcW w:w="817" w:type="dxa"/>
          </w:tcPr>
          <w:p w:rsidR="00A62F8B" w:rsidRPr="001A3A2C" w:rsidRDefault="00CF7C2E" w:rsidP="003B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0983" w:rsidRPr="001A3A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7" w:type="dxa"/>
          </w:tcPr>
          <w:p w:rsidR="00A62F8B" w:rsidRPr="001A3A2C" w:rsidRDefault="007D350A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 Правительства Белгородской области от 02.03.2015 г. № 72-пп        «Об утверждении Порядка отбора аудиторской организации (аудитора), принятия решения о проведен</w:t>
            </w:r>
            <w:proofErr w:type="gramStart"/>
            <w:r w:rsidRPr="001A3A2C">
              <w:rPr>
                <w:rFonts w:ascii="Times New Roman" w:hAnsi="Times New Roman" w:cs="Times New Roman"/>
                <w:bCs/>
                <w:sz w:val="24"/>
                <w:szCs w:val="24"/>
              </w:rPr>
              <w:t>ии ау</w:t>
            </w:r>
            <w:proofErr w:type="gramEnd"/>
            <w:r w:rsidRPr="001A3A2C">
              <w:rPr>
                <w:rFonts w:ascii="Times New Roman" w:hAnsi="Times New Roman" w:cs="Times New Roman"/>
                <w:bCs/>
                <w:sz w:val="24"/>
                <w:szCs w:val="24"/>
              </w:rPr>
              <w:t>дита, утверждения договора с аудиторской организацией (аудитором) на проведение аудита годовой бухгалтерской (финансовой) отчетности некоммерческой организации «Фонд содействия реформированию жилищно-коммунального хозяйства Белгородской области»</w:t>
            </w:r>
          </w:p>
        </w:tc>
      </w:tr>
      <w:tr w:rsidR="00A62F8B" w:rsidRPr="001A3A2C" w:rsidTr="00606B86">
        <w:tc>
          <w:tcPr>
            <w:tcW w:w="817" w:type="dxa"/>
          </w:tcPr>
          <w:p w:rsidR="00A62F8B" w:rsidRPr="001A3A2C" w:rsidRDefault="004A2BC4" w:rsidP="003B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0983" w:rsidRPr="001A3A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7" w:type="dxa"/>
          </w:tcPr>
          <w:p w:rsidR="00A62F8B" w:rsidRPr="001A3A2C" w:rsidRDefault="00516001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22.12.2014 г. № 494-пп             «Об утверждении показателей эффективности управления государственными предприятиями, осуществляющими деятельность в сфере жилищно-коммунального хозяйства, и критериев оценки эффективности управления государственными предприятиями, осуществляющими деятельность в сфере жилищно-коммунального хозяйства на территории Белгородской области»</w:t>
            </w:r>
          </w:p>
        </w:tc>
      </w:tr>
      <w:tr w:rsidR="00A62F8B" w:rsidRPr="001A3A2C" w:rsidTr="00606B86">
        <w:tc>
          <w:tcPr>
            <w:tcW w:w="817" w:type="dxa"/>
          </w:tcPr>
          <w:p w:rsidR="00A62F8B" w:rsidRPr="001A3A2C" w:rsidRDefault="004A2BC4" w:rsidP="003B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0983" w:rsidRPr="001A3A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7" w:type="dxa"/>
          </w:tcPr>
          <w:p w:rsidR="00A62F8B" w:rsidRPr="001A3A2C" w:rsidRDefault="00FE1E2A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08.12.2014 г. № 446-пп                 «О мероприятиях, направленных на информирование населения Белгородской области о принимаемых органами государственной власти и органами местного самоуправления мерах в сфере жилищно-коммунального хозяйства и по вопросам развития общественного контроля в сфере жилищно-коммунального хозяйства»</w:t>
            </w:r>
            <w:proofErr w:type="gramEnd"/>
          </w:p>
        </w:tc>
      </w:tr>
      <w:tr w:rsidR="00A62F8B" w:rsidRPr="001A3A2C" w:rsidTr="00606B86">
        <w:tc>
          <w:tcPr>
            <w:tcW w:w="817" w:type="dxa"/>
          </w:tcPr>
          <w:p w:rsidR="00A62F8B" w:rsidRPr="001A3A2C" w:rsidRDefault="003B0983" w:rsidP="004A2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37" w:type="dxa"/>
          </w:tcPr>
          <w:p w:rsidR="00A62F8B" w:rsidRPr="001A3A2C" w:rsidRDefault="009105DC" w:rsidP="00706F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15.04.2019 г. № 156-пп                «Об утверждении Порядка предоставления субсидий организациям водопроводно-канализационного хозяйства на компенсацию выпадающих доходов, возникающих в результате установления льготных тарифов на водоснабжение и водоотведение»</w:t>
            </w:r>
          </w:p>
        </w:tc>
      </w:tr>
      <w:tr w:rsidR="00A62F8B" w:rsidRPr="001A3A2C" w:rsidTr="00606B86">
        <w:tc>
          <w:tcPr>
            <w:tcW w:w="817" w:type="dxa"/>
          </w:tcPr>
          <w:p w:rsidR="00A62F8B" w:rsidRPr="001A3A2C" w:rsidRDefault="003B0983" w:rsidP="002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3E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37" w:type="dxa"/>
          </w:tcPr>
          <w:p w:rsidR="00A62F8B" w:rsidRPr="001A3A2C" w:rsidRDefault="00EF6124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18.03.2019 г. № 114-пп              «Об утверждении адресной программы Белгородской области по переселению граждан из аварийного жилищного фонда, признанного таковым до 1 января 2017 года, в 2019 - 2025 годах»</w:t>
            </w:r>
          </w:p>
        </w:tc>
      </w:tr>
      <w:tr w:rsidR="00A62F8B" w:rsidRPr="001A3A2C" w:rsidTr="00606B86">
        <w:tc>
          <w:tcPr>
            <w:tcW w:w="817" w:type="dxa"/>
          </w:tcPr>
          <w:p w:rsidR="00A62F8B" w:rsidRPr="001A3A2C" w:rsidRDefault="003B0983" w:rsidP="002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3E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37" w:type="dxa"/>
          </w:tcPr>
          <w:p w:rsidR="00A62F8B" w:rsidRPr="001A3A2C" w:rsidRDefault="007B4185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25.08.2017 г. № 329-пп             «Об утверждении государственной программы Белгородской области «Формирование современной городской среды на территории Белгородской области»</w:t>
            </w:r>
          </w:p>
        </w:tc>
      </w:tr>
      <w:tr w:rsidR="00A62F8B" w:rsidRPr="001A3A2C" w:rsidTr="00606B86">
        <w:tc>
          <w:tcPr>
            <w:tcW w:w="817" w:type="dxa"/>
          </w:tcPr>
          <w:p w:rsidR="00A62F8B" w:rsidRPr="001A3A2C" w:rsidRDefault="00223E64" w:rsidP="003B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37" w:type="dxa"/>
          </w:tcPr>
          <w:p w:rsidR="00A62F8B" w:rsidRPr="001A3A2C" w:rsidRDefault="00972EED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27.10.2006 г. № 227-пп         «О проведении областного конкурса на звание «Самый благоустроенный населенный пункт Белгородской области», «Лучшая улица», «Лучший дом в частном секторе»</w:t>
            </w:r>
          </w:p>
        </w:tc>
      </w:tr>
      <w:tr w:rsidR="00A62F8B" w:rsidRPr="001A3A2C" w:rsidTr="00606B86">
        <w:tc>
          <w:tcPr>
            <w:tcW w:w="817" w:type="dxa"/>
          </w:tcPr>
          <w:p w:rsidR="00A62F8B" w:rsidRPr="001A3A2C" w:rsidRDefault="00CF7C2E" w:rsidP="002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3E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</w:tcPr>
          <w:p w:rsidR="00A62F8B" w:rsidRPr="001A3A2C" w:rsidRDefault="00263143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области от 28.01.2019 г. № 34-пп                   «Об утверждении Порядка организации и проведения на территории Белгородской области рейтингового голосования по выбору общественных территорий, 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подлежащих благоустройству в первоочередном порядке»</w:t>
            </w:r>
          </w:p>
        </w:tc>
      </w:tr>
      <w:tr w:rsidR="00A62F8B" w:rsidRPr="001A3A2C" w:rsidTr="00606B86">
        <w:tc>
          <w:tcPr>
            <w:tcW w:w="817" w:type="dxa"/>
          </w:tcPr>
          <w:p w:rsidR="00A62F8B" w:rsidRPr="001A3A2C" w:rsidRDefault="004A2BC4" w:rsidP="002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23E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</w:tcPr>
          <w:p w:rsidR="00A62F8B" w:rsidRPr="001A3A2C" w:rsidRDefault="00020F78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30.12.2013 г. № 532-пп               «О проведении мониторинга технического состояния многоквартирных домов на территории Белгородской области»</w:t>
            </w:r>
          </w:p>
        </w:tc>
      </w:tr>
      <w:tr w:rsidR="00A62F8B" w:rsidRPr="001A3A2C" w:rsidTr="00606B86">
        <w:tc>
          <w:tcPr>
            <w:tcW w:w="817" w:type="dxa"/>
          </w:tcPr>
          <w:p w:rsidR="00A62F8B" w:rsidRPr="001A3A2C" w:rsidRDefault="003B0983" w:rsidP="002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3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</w:tcPr>
          <w:p w:rsidR="00A62F8B" w:rsidRPr="001A3A2C" w:rsidRDefault="000E0957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области от 31.08.2015 г. № 318-пп               «Об утверждении </w:t>
            </w:r>
            <w:proofErr w:type="gramStart"/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Порядка установления необходимости проведения капитального ремонта общего имущества</w:t>
            </w:r>
            <w:proofErr w:type="gramEnd"/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в многоквартирных домах в Белгородской области»</w:t>
            </w:r>
          </w:p>
        </w:tc>
      </w:tr>
      <w:tr w:rsidR="00A62F8B" w:rsidRPr="001A3A2C" w:rsidTr="00606B86">
        <w:tc>
          <w:tcPr>
            <w:tcW w:w="817" w:type="dxa"/>
          </w:tcPr>
          <w:p w:rsidR="00A62F8B" w:rsidRPr="001A3A2C" w:rsidRDefault="003B0983" w:rsidP="002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3E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7" w:type="dxa"/>
          </w:tcPr>
          <w:p w:rsidR="00534C0C" w:rsidRPr="001A3A2C" w:rsidRDefault="00534C0C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21.11.2016 г. № 400-пп           «Об утверждении Порядка накопления твердых коммунальных отходов (в том числе их раздельного накопления) на территории Белгородской области»</w:t>
            </w:r>
          </w:p>
        </w:tc>
      </w:tr>
      <w:tr w:rsidR="00A62F8B" w:rsidRPr="001A3A2C" w:rsidTr="00606B86">
        <w:tc>
          <w:tcPr>
            <w:tcW w:w="817" w:type="dxa"/>
          </w:tcPr>
          <w:p w:rsidR="00A62F8B" w:rsidRPr="001A3A2C" w:rsidRDefault="003B0983" w:rsidP="002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3E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7" w:type="dxa"/>
          </w:tcPr>
          <w:p w:rsidR="00A62F8B" w:rsidRPr="001A3A2C" w:rsidRDefault="001B578D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23.01.2017 г. № 18-пп                  «Об утверждении Условий проведения торгов на осуществление сбора и транспортирования твердых коммунальных отходов на территории Белгородской области»</w:t>
            </w:r>
          </w:p>
        </w:tc>
      </w:tr>
      <w:tr w:rsidR="00A62F8B" w:rsidRPr="001A3A2C" w:rsidTr="00606B86">
        <w:tc>
          <w:tcPr>
            <w:tcW w:w="817" w:type="dxa"/>
          </w:tcPr>
          <w:p w:rsidR="00A62F8B" w:rsidRPr="001A3A2C" w:rsidRDefault="003B0983" w:rsidP="002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3E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7" w:type="dxa"/>
          </w:tcPr>
          <w:p w:rsidR="00A62F8B" w:rsidRPr="001A3A2C" w:rsidRDefault="00764272" w:rsidP="00E46E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области от 17.03.2014 г. № 92-пп                  «Об утверждении </w:t>
            </w:r>
            <w:proofErr w:type="gramStart"/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порядка разработки краткосрочных планов реализации адресной программы проведения капитального ремонта общего имущества</w:t>
            </w:r>
            <w:proofErr w:type="gramEnd"/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в многоквартирных домах в Белгородской области на 201</w:t>
            </w:r>
            <w:r w:rsidR="00E46E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- 204</w:t>
            </w:r>
            <w:r w:rsidR="00E46E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A62F8B" w:rsidRPr="001A3A2C" w:rsidTr="00606B86">
        <w:tc>
          <w:tcPr>
            <w:tcW w:w="817" w:type="dxa"/>
          </w:tcPr>
          <w:p w:rsidR="00A62F8B" w:rsidRPr="001A3A2C" w:rsidRDefault="00223E64" w:rsidP="003B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37" w:type="dxa"/>
          </w:tcPr>
          <w:p w:rsidR="00A62F8B" w:rsidRPr="001A3A2C" w:rsidRDefault="005A34B8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области от 24.03.2014 г. № 122-пп              «Об утверждении Порядка осуществления на территории Белгородской области </w:t>
            </w:r>
            <w:proofErr w:type="gramStart"/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целевым расходованием денежных средств, сформированных за счет взносов на капитальный ремонт общего имущества в многоквартирных домах, и обеспечением сохранности этих средств»</w:t>
            </w:r>
          </w:p>
        </w:tc>
      </w:tr>
      <w:tr w:rsidR="00A62F8B" w:rsidRPr="001A3A2C" w:rsidTr="00606B86">
        <w:tc>
          <w:tcPr>
            <w:tcW w:w="817" w:type="dxa"/>
          </w:tcPr>
          <w:p w:rsidR="00A62F8B" w:rsidRPr="001A3A2C" w:rsidRDefault="00223E64" w:rsidP="003B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37" w:type="dxa"/>
          </w:tcPr>
          <w:p w:rsidR="00A62F8B" w:rsidRPr="001A3A2C" w:rsidRDefault="00FC0399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24.02.2014 г. № 59-пп                 «Об утверждении порядка выплаты владельцем специального счета и (или) региональным оператором средств фонда капитального ремонта собственникам помещений в многоквартирном доме, а также использования средств фонда капитального ремонта на цели сноса или реконструкции многоквартирного дома в случаях, предусмотренных Жилищным кодексом Российской Федерации»</w:t>
            </w:r>
          </w:p>
        </w:tc>
      </w:tr>
      <w:tr w:rsidR="00A62F8B" w:rsidRPr="001A3A2C" w:rsidTr="00874BDE">
        <w:trPr>
          <w:trHeight w:val="871"/>
        </w:trPr>
        <w:tc>
          <w:tcPr>
            <w:tcW w:w="817" w:type="dxa"/>
          </w:tcPr>
          <w:p w:rsidR="00A62F8B" w:rsidRPr="001A3A2C" w:rsidRDefault="00223E64" w:rsidP="003B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37" w:type="dxa"/>
          </w:tcPr>
          <w:p w:rsidR="00A62F8B" w:rsidRPr="001A3A2C" w:rsidRDefault="00217808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11.07.2016 г. № 256-пп              «Об утверждении Порядка внесения изменений в региональную программу капитального ремонта общего имущества в многоквартирных домах»</w:t>
            </w:r>
          </w:p>
        </w:tc>
      </w:tr>
      <w:tr w:rsidR="00A62F8B" w:rsidRPr="001A3A2C" w:rsidTr="00606B86">
        <w:tc>
          <w:tcPr>
            <w:tcW w:w="817" w:type="dxa"/>
          </w:tcPr>
          <w:p w:rsidR="00A62F8B" w:rsidRPr="00874BDE" w:rsidRDefault="00223E64" w:rsidP="003B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BD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37" w:type="dxa"/>
          </w:tcPr>
          <w:p w:rsidR="00A62F8B" w:rsidRPr="00874BDE" w:rsidRDefault="00494993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4BDE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04.12.2017 г. № 439-пп              «Об утверждении Порядка установления фактов воспрепятствования проведению работ по капитальному ремонту и определения невозможности оказания услуг и (или) выполнения работ по капитальному ремонту общего имущества в многоквартирном доме (в том числе завершения ранее начатых оказания услуг и (или) выполнения работ) в многоквартирных домах, расположенных на территории Белгородской области»</w:t>
            </w:r>
            <w:proofErr w:type="gramEnd"/>
          </w:p>
        </w:tc>
      </w:tr>
      <w:tr w:rsidR="00A62F8B" w:rsidRPr="001A3A2C" w:rsidTr="00606B86">
        <w:tc>
          <w:tcPr>
            <w:tcW w:w="817" w:type="dxa"/>
          </w:tcPr>
          <w:p w:rsidR="00A62F8B" w:rsidRPr="001A3A2C" w:rsidRDefault="004A2BC4" w:rsidP="002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3E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</w:tcPr>
          <w:p w:rsidR="00A62F8B" w:rsidRPr="001A3A2C" w:rsidRDefault="00765DA6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области от 27.11.2017 г. № 438-пп             </w:t>
            </w:r>
            <w:r w:rsidR="00DA4F4C" w:rsidRPr="001A3A2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принятия решения о проведении капитального ремонта общего имущества в многоквартирном доме в случае возникновения аварии, иных чрезвычайных ситуаций прир</w:t>
            </w:r>
            <w:r w:rsidR="00DA4F4C" w:rsidRPr="001A3A2C">
              <w:rPr>
                <w:rFonts w:ascii="Times New Roman" w:hAnsi="Times New Roman" w:cs="Times New Roman"/>
                <w:sz w:val="24"/>
                <w:szCs w:val="24"/>
              </w:rPr>
              <w:t>одного и техногенного характера»</w:t>
            </w:r>
          </w:p>
        </w:tc>
      </w:tr>
      <w:tr w:rsidR="00A62F8B" w:rsidRPr="001A3A2C" w:rsidTr="00606B86">
        <w:tc>
          <w:tcPr>
            <w:tcW w:w="817" w:type="dxa"/>
          </w:tcPr>
          <w:p w:rsidR="00A62F8B" w:rsidRPr="001A3A2C" w:rsidRDefault="004A2BC4" w:rsidP="002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3E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</w:tcPr>
          <w:p w:rsidR="00A62F8B" w:rsidRPr="001A3A2C" w:rsidRDefault="00856F5E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27.11.2017 г. № 423-пп                 «Об условиях предоставления финансовой поддержки на проведение капитального ремонта общего имущества в многоквартирных домах, расположенных на территории Белгородской области, с выполнением мероприятий по энергосбережению и повышению энергетической эффективности»</w:t>
            </w:r>
          </w:p>
        </w:tc>
      </w:tr>
      <w:tr w:rsidR="00D17140" w:rsidRPr="001A3A2C" w:rsidTr="00606B86">
        <w:tc>
          <w:tcPr>
            <w:tcW w:w="817" w:type="dxa"/>
          </w:tcPr>
          <w:p w:rsidR="00D17140" w:rsidRPr="001A3A2C" w:rsidRDefault="003B0983" w:rsidP="002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3E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</w:tcPr>
          <w:p w:rsidR="00D17140" w:rsidRPr="001A3A2C" w:rsidRDefault="00933035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области от 10.07.2017 г. № 256-пп                 «Об утверждении Порядка проведения инвентаризации дворовых и общественных территорий (с учетом их физического состояния), объектов недвижимого имущества (включая объекты незавершенного строительства) и земельных участков, 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в собственности (пользовании) юридических лиц и индивидуальных предпринимателей, уровня благоустройства индивидуальных жилых домов и земельных участков, предоставленных для их размещения на территории Белгородской области, а также объектов</w:t>
            </w:r>
            <w:proofErr w:type="gramEnd"/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централизованной (нецентрализованной) систем холодного водоснабжения сельских населенных пунктов Белгородской области»</w:t>
            </w:r>
          </w:p>
        </w:tc>
      </w:tr>
      <w:tr w:rsidR="00D17140" w:rsidRPr="001A3A2C" w:rsidTr="00836401">
        <w:trPr>
          <w:trHeight w:val="1436"/>
        </w:trPr>
        <w:tc>
          <w:tcPr>
            <w:tcW w:w="817" w:type="dxa"/>
          </w:tcPr>
          <w:p w:rsidR="00D17140" w:rsidRPr="001A3A2C" w:rsidRDefault="003B0983" w:rsidP="0029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96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7" w:type="dxa"/>
          </w:tcPr>
          <w:p w:rsidR="00D17140" w:rsidRPr="001A3A2C" w:rsidRDefault="0001216F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24.02.2014 г. № 58-пп                  «Об утверждении Порядка предоставления владельцем специального счета и региональным оператором сведений, предусмотренных частью 7 статьи 177 и статьей 183 Жилищного кодекса Российской Федерации, и иных сведений, подлежащих предоставлению указанными лицами»</w:t>
            </w:r>
          </w:p>
        </w:tc>
      </w:tr>
      <w:tr w:rsidR="00D17140" w:rsidRPr="001A3A2C" w:rsidTr="00606B86">
        <w:tc>
          <w:tcPr>
            <w:tcW w:w="817" w:type="dxa"/>
          </w:tcPr>
          <w:p w:rsidR="00D17140" w:rsidRPr="001A3A2C" w:rsidRDefault="00223E64" w:rsidP="0029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6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37" w:type="dxa"/>
          </w:tcPr>
          <w:p w:rsidR="00D17140" w:rsidRPr="001A3A2C" w:rsidRDefault="00836401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23.01.2017 г. № 17-пп                  «Об утверждении Правил осуществления деятельности региональных операторов по обращению с твердыми коммунальными отходами на территории Белгородской области»</w:t>
            </w:r>
          </w:p>
        </w:tc>
      </w:tr>
      <w:tr w:rsidR="00D17140" w:rsidRPr="001A3A2C" w:rsidTr="00606B86">
        <w:tc>
          <w:tcPr>
            <w:tcW w:w="817" w:type="dxa"/>
          </w:tcPr>
          <w:p w:rsidR="00D17140" w:rsidRPr="001A3A2C" w:rsidRDefault="00223E64" w:rsidP="0029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6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37" w:type="dxa"/>
          </w:tcPr>
          <w:p w:rsidR="00D17140" w:rsidRPr="001A3A2C" w:rsidRDefault="00C42199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06.09.2006 г. № 180-пп                 «О создании областной межведомственной комиссии по рассмотрению вопросов о признании помещения жилым помещением, жилого помещения непригодным для проживания и многоквартирного дома аварийным и подлежащим сносу»</w:t>
            </w:r>
          </w:p>
        </w:tc>
      </w:tr>
      <w:tr w:rsidR="00D17140" w:rsidRPr="001A3A2C" w:rsidTr="00606B86">
        <w:tc>
          <w:tcPr>
            <w:tcW w:w="817" w:type="dxa"/>
          </w:tcPr>
          <w:p w:rsidR="00D17140" w:rsidRPr="001A3A2C" w:rsidRDefault="00223E64" w:rsidP="0029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66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37" w:type="dxa"/>
          </w:tcPr>
          <w:p w:rsidR="00D17140" w:rsidRPr="001A3A2C" w:rsidRDefault="005D306A" w:rsidP="00CB2E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10.05.2016 г. № 142-пп               «Об утверждении Порядка передачи региональным оператором или владельцем специального счета документов и информации, связанной с формированием фонда капитального ремонта, при изменении способа формирования фонда капитального ремонта соответственно владельцу специального счета и (или) региональному оператору»</w:t>
            </w:r>
          </w:p>
        </w:tc>
      </w:tr>
      <w:tr w:rsidR="00D17140" w:rsidRPr="001A3A2C" w:rsidTr="00606B86">
        <w:tc>
          <w:tcPr>
            <w:tcW w:w="817" w:type="dxa"/>
          </w:tcPr>
          <w:p w:rsidR="00D17140" w:rsidRPr="001A3A2C" w:rsidRDefault="0029666D" w:rsidP="002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037" w:type="dxa"/>
          </w:tcPr>
          <w:p w:rsidR="00D17140" w:rsidRPr="001A3A2C" w:rsidRDefault="00A81510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Приказ департамента жилищно-коммунального хозяйства Белгородской области            от 16.11.2016 г. № 114 «Об утверждении нормативов потребления коммунальных услуг по холодному (горячему) водоснабжению и водоотведению»</w:t>
            </w:r>
          </w:p>
        </w:tc>
      </w:tr>
      <w:tr w:rsidR="00D17140" w:rsidRPr="001A3A2C" w:rsidTr="00606B86">
        <w:tc>
          <w:tcPr>
            <w:tcW w:w="817" w:type="dxa"/>
          </w:tcPr>
          <w:p w:rsidR="00D17140" w:rsidRPr="001A3A2C" w:rsidRDefault="0029666D" w:rsidP="004A2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037" w:type="dxa"/>
          </w:tcPr>
          <w:p w:rsidR="00D17140" w:rsidRPr="001A3A2C" w:rsidRDefault="00B81178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Приказ департамента жилищно-коммунального хозяйства Белгородской области от 24.10.2016 г. № 104 «Об утверждении нормативов потребления коммунальных услуг по холодному и горячему водоснабжению на общедомовые нужды»</w:t>
            </w:r>
          </w:p>
        </w:tc>
      </w:tr>
      <w:tr w:rsidR="00D17140" w:rsidRPr="001A3A2C" w:rsidTr="00606B86">
        <w:tc>
          <w:tcPr>
            <w:tcW w:w="817" w:type="dxa"/>
          </w:tcPr>
          <w:p w:rsidR="00D17140" w:rsidRPr="001A3A2C" w:rsidRDefault="0029666D" w:rsidP="003B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037" w:type="dxa"/>
          </w:tcPr>
          <w:p w:rsidR="00D17140" w:rsidRPr="001A3A2C" w:rsidRDefault="00D355DE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Приказ департамента жилищно-коммунального хозяйства Белгородской области от 11.05.2017 г. № 62 «Об утверждении нормативов потребления коммунальной услуги по холодному водоснабжению при использовании земельного участка и надворных построек»</w:t>
            </w:r>
          </w:p>
        </w:tc>
      </w:tr>
      <w:tr w:rsidR="00D17140" w:rsidRPr="001A3A2C" w:rsidTr="00606B86">
        <w:tc>
          <w:tcPr>
            <w:tcW w:w="817" w:type="dxa"/>
          </w:tcPr>
          <w:p w:rsidR="00D17140" w:rsidRPr="001A3A2C" w:rsidRDefault="00223E64" w:rsidP="0029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966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</w:tcPr>
          <w:p w:rsidR="00D17140" w:rsidRPr="001A3A2C" w:rsidRDefault="00D06C03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Приказ департамента жилищно-коммунального хозяйства Белгородской области от 20.04.2017 г. № 55 «Об утверждении нормативов потребления коммунальной услуги по холодному водоснабжению при использовании земельного участка и надворных построек»</w:t>
            </w:r>
          </w:p>
        </w:tc>
      </w:tr>
      <w:tr w:rsidR="00D17140" w:rsidRPr="001A3A2C" w:rsidTr="00606B86">
        <w:tc>
          <w:tcPr>
            <w:tcW w:w="817" w:type="dxa"/>
          </w:tcPr>
          <w:p w:rsidR="00D17140" w:rsidRPr="001A3A2C" w:rsidRDefault="00223E64" w:rsidP="006D1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1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</w:tcPr>
          <w:p w:rsidR="00D17140" w:rsidRPr="001A3A2C" w:rsidRDefault="00664723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Приказ департамента жилищно-коммунального хозяйства Белгородской области от 16.11.2016 г. № 113 «Об утверждении нормативов потребления коммунальной услуги по электроснабжению в жилых помещениях»</w:t>
            </w:r>
          </w:p>
        </w:tc>
      </w:tr>
      <w:tr w:rsidR="00D17140" w:rsidRPr="001A3A2C" w:rsidTr="00606B86">
        <w:tc>
          <w:tcPr>
            <w:tcW w:w="817" w:type="dxa"/>
          </w:tcPr>
          <w:p w:rsidR="00D17140" w:rsidRPr="001A3A2C" w:rsidRDefault="00223E64" w:rsidP="006D1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16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</w:tcPr>
          <w:p w:rsidR="00D17140" w:rsidRPr="001A3A2C" w:rsidRDefault="00432A7E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Приказ департамента жилищно-коммунального хозяйства Белгородской области от 14.12.2015 г. № 76 «Об утверждении нормативов потребления коммунальной услуги по газоснабжению в жилых помещениях»</w:t>
            </w:r>
          </w:p>
        </w:tc>
      </w:tr>
      <w:tr w:rsidR="00D17140" w:rsidRPr="001A3A2C" w:rsidTr="00606B86">
        <w:tc>
          <w:tcPr>
            <w:tcW w:w="817" w:type="dxa"/>
          </w:tcPr>
          <w:p w:rsidR="00D17140" w:rsidRPr="001A3A2C" w:rsidRDefault="00223E64" w:rsidP="006D1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D16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37" w:type="dxa"/>
          </w:tcPr>
          <w:p w:rsidR="00D17140" w:rsidRPr="001A3A2C" w:rsidRDefault="00BF425C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66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25.02.2019 г. № 87-пп                «О предоставлении бюджетных ин</w:t>
            </w:r>
            <w:r w:rsidR="007D55CC" w:rsidRPr="0029666D">
              <w:rPr>
                <w:rFonts w:ascii="Times New Roman" w:hAnsi="Times New Roman" w:cs="Times New Roman"/>
                <w:sz w:val="24"/>
                <w:szCs w:val="24"/>
              </w:rPr>
              <w:t>вестиций акционерному обществу «</w:t>
            </w:r>
            <w:r w:rsidRPr="0029666D">
              <w:rPr>
                <w:rFonts w:ascii="Times New Roman" w:hAnsi="Times New Roman" w:cs="Times New Roman"/>
                <w:sz w:val="24"/>
                <w:szCs w:val="24"/>
              </w:rPr>
              <w:t>Белгородский водоканал»</w:t>
            </w:r>
          </w:p>
        </w:tc>
      </w:tr>
      <w:tr w:rsidR="00D17140" w:rsidRPr="001A3A2C" w:rsidTr="00606B86">
        <w:tc>
          <w:tcPr>
            <w:tcW w:w="817" w:type="dxa"/>
          </w:tcPr>
          <w:p w:rsidR="00D17140" w:rsidRPr="001A3A2C" w:rsidRDefault="006D161A" w:rsidP="002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037" w:type="dxa"/>
          </w:tcPr>
          <w:p w:rsidR="00D17140" w:rsidRPr="001A3A2C" w:rsidRDefault="00B6327C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26.09.2016 г. № 350-пп «Об утверждении территориальной схемы обращения с отходами, в том числе с твердыми коммунальными отходами, на территории Белгородской области»</w:t>
            </w:r>
          </w:p>
        </w:tc>
      </w:tr>
      <w:tr w:rsidR="00D17140" w:rsidRPr="001A3A2C" w:rsidTr="00606B86">
        <w:tc>
          <w:tcPr>
            <w:tcW w:w="817" w:type="dxa"/>
          </w:tcPr>
          <w:p w:rsidR="00D17140" w:rsidRPr="001A3A2C" w:rsidRDefault="006D161A" w:rsidP="002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037" w:type="dxa"/>
          </w:tcPr>
          <w:p w:rsidR="00D17140" w:rsidRPr="001A3A2C" w:rsidRDefault="00EC0540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области от 19.06.2017 г. № 231-пп                 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7D55CC" w:rsidRPr="007D55CC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общественного обсуждения проекта государственной программы Белгородской области "Формирование современной городской среды", Порядка представления, рассмотрения и оценки предложений граждан, организаций к проекту государственной программы Белгородской области "Формирование современной городско</w:t>
            </w:r>
            <w:r w:rsidR="007D55CC">
              <w:rPr>
                <w:rFonts w:ascii="Times New Roman" w:hAnsi="Times New Roman" w:cs="Times New Roman"/>
                <w:sz w:val="24"/>
                <w:szCs w:val="24"/>
              </w:rPr>
              <w:t>й среды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17140" w:rsidRPr="001A3A2C" w:rsidTr="00606B86">
        <w:tc>
          <w:tcPr>
            <w:tcW w:w="817" w:type="dxa"/>
          </w:tcPr>
          <w:p w:rsidR="00D17140" w:rsidRPr="001A3A2C" w:rsidRDefault="006D161A" w:rsidP="002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9037" w:type="dxa"/>
          </w:tcPr>
          <w:p w:rsidR="00D17140" w:rsidRPr="001A3A2C" w:rsidRDefault="00AE6009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24.04.2017 г. № 140-пп           «Об утверждении Положения о порядке создания и работы региональной межведомственной и муниципальных комиссий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Белгородской области»</w:t>
            </w:r>
            <w:proofErr w:type="gramEnd"/>
          </w:p>
        </w:tc>
      </w:tr>
      <w:tr w:rsidR="00D17140" w:rsidRPr="001A3A2C" w:rsidTr="00606B86">
        <w:tc>
          <w:tcPr>
            <w:tcW w:w="817" w:type="dxa"/>
          </w:tcPr>
          <w:p w:rsidR="00D17140" w:rsidRPr="001A3A2C" w:rsidRDefault="006D161A" w:rsidP="002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037" w:type="dxa"/>
          </w:tcPr>
          <w:p w:rsidR="00D17140" w:rsidRPr="001A3A2C" w:rsidRDefault="002E7170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23.01.2017 г. № 16-пп                 «Об утверждении Порядка заключения с региональным оператором по обращению с твердыми коммунальными отходами соглашения об организации деятельности по обращению с твердыми коммунальными отходами на территории Белгородской области»</w:t>
            </w:r>
          </w:p>
        </w:tc>
      </w:tr>
      <w:tr w:rsidR="00D17140" w:rsidRPr="001A3A2C" w:rsidTr="00606B86">
        <w:tc>
          <w:tcPr>
            <w:tcW w:w="817" w:type="dxa"/>
          </w:tcPr>
          <w:p w:rsidR="00D17140" w:rsidRPr="001A3A2C" w:rsidRDefault="006D161A" w:rsidP="003B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037" w:type="dxa"/>
          </w:tcPr>
          <w:p w:rsidR="00D17140" w:rsidRPr="001A3A2C" w:rsidRDefault="000F3EFE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09.01.2017 г. № 3-пп                         «Об определении уполномоченного органа исполнительной власти Белгородской области по координации мероприятий по приспособлению жилых помещений инвалидов с учетом потребностей инвалидов»</w:t>
            </w:r>
          </w:p>
        </w:tc>
      </w:tr>
      <w:tr w:rsidR="00D17140" w:rsidRPr="001A3A2C" w:rsidTr="00606B86">
        <w:tc>
          <w:tcPr>
            <w:tcW w:w="817" w:type="dxa"/>
          </w:tcPr>
          <w:p w:rsidR="00D17140" w:rsidRPr="001A3A2C" w:rsidRDefault="006D161A" w:rsidP="004A2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037" w:type="dxa"/>
          </w:tcPr>
          <w:p w:rsidR="00D17140" w:rsidRPr="001A3A2C" w:rsidRDefault="00995C98" w:rsidP="00745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B75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Белгородской области от 15.08.2016 г. № 301-пп                «Об определении органа исполнительной власти Белгородской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области, уполномоченного на ведение реестра квалифицированных подрядных организаций для оказания услуг и (или) выполнения работ по капитальному ремонту общего имущества в многоквартирных домах на территории Белгородской области»</w:t>
            </w:r>
          </w:p>
        </w:tc>
      </w:tr>
      <w:tr w:rsidR="00D17140" w:rsidRPr="001A3A2C" w:rsidTr="00606B86">
        <w:tc>
          <w:tcPr>
            <w:tcW w:w="817" w:type="dxa"/>
          </w:tcPr>
          <w:p w:rsidR="00D17140" w:rsidRPr="001A3A2C" w:rsidRDefault="00223E64" w:rsidP="006D1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16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37" w:type="dxa"/>
          </w:tcPr>
          <w:p w:rsidR="00D17140" w:rsidRPr="001A3A2C" w:rsidRDefault="00BF0C9C" w:rsidP="00FD56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C9C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E1341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Белгородской области</w:t>
            </w:r>
            <w:r w:rsidRPr="00BF0C9C">
              <w:rPr>
                <w:rFonts w:ascii="Times New Roman" w:hAnsi="Times New Roman" w:cs="Times New Roman"/>
                <w:sz w:val="24"/>
                <w:szCs w:val="24"/>
              </w:rPr>
              <w:t xml:space="preserve"> от 22.11.2021 </w:t>
            </w:r>
            <w:r w:rsidR="00E1341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106B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F0C9C">
              <w:rPr>
                <w:rFonts w:ascii="Times New Roman" w:hAnsi="Times New Roman" w:cs="Times New Roman"/>
                <w:sz w:val="24"/>
                <w:szCs w:val="24"/>
              </w:rPr>
              <w:t xml:space="preserve"> 535-пп</w:t>
            </w:r>
            <w:r w:rsidR="00106B7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«</w:t>
            </w:r>
            <w:r w:rsidRPr="00BF0C9C">
              <w:rPr>
                <w:rFonts w:ascii="Times New Roman" w:hAnsi="Times New Roman" w:cs="Times New Roman"/>
                <w:sz w:val="24"/>
                <w:szCs w:val="24"/>
              </w:rPr>
              <w:t>Об установлении размера предельной стоимости услуг и (или) работ по капитальному ремонту общего имущества многоквартирных домов на территории Белгородской области, оказание и (или) выполнение которых финансируется исходя из минимального размера взноса на</w:t>
            </w:r>
            <w:r w:rsidR="00106B75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капитальный ремонт в 2022 году»</w:t>
            </w:r>
          </w:p>
        </w:tc>
      </w:tr>
      <w:tr w:rsidR="00D17140" w:rsidRPr="001A3A2C" w:rsidTr="00606B86">
        <w:tc>
          <w:tcPr>
            <w:tcW w:w="817" w:type="dxa"/>
          </w:tcPr>
          <w:p w:rsidR="00D17140" w:rsidRPr="001A3A2C" w:rsidRDefault="00223E64" w:rsidP="006D1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16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37" w:type="dxa"/>
          </w:tcPr>
          <w:p w:rsidR="00D17140" w:rsidRPr="001A3A2C" w:rsidRDefault="00C4319D" w:rsidP="004A2B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19D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E1341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Белгородской области</w:t>
            </w:r>
            <w:r w:rsidRPr="00C4319D">
              <w:rPr>
                <w:rFonts w:ascii="Times New Roman" w:hAnsi="Times New Roman" w:cs="Times New Roman"/>
                <w:sz w:val="24"/>
                <w:szCs w:val="24"/>
              </w:rPr>
              <w:t xml:space="preserve"> от 22.11.2021 </w:t>
            </w:r>
            <w:r w:rsidR="00E13414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Pr="00C4319D">
              <w:rPr>
                <w:rFonts w:ascii="Times New Roman" w:hAnsi="Times New Roman" w:cs="Times New Roman"/>
                <w:sz w:val="24"/>
                <w:szCs w:val="24"/>
              </w:rPr>
              <w:t xml:space="preserve"> 546-пп</w:t>
            </w:r>
            <w:r w:rsidR="00E134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«</w:t>
            </w:r>
            <w:r w:rsidRPr="00C4319D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минимального размера взноса на капитальный ремонт общего имущества в многоквартирных домах на территории Белгородской области </w:t>
            </w:r>
            <w:r w:rsidR="00E134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на 2022 год»</w:t>
            </w:r>
          </w:p>
        </w:tc>
      </w:tr>
      <w:tr w:rsidR="00D17140" w:rsidRPr="001A3A2C" w:rsidTr="00606B86">
        <w:tc>
          <w:tcPr>
            <w:tcW w:w="817" w:type="dxa"/>
          </w:tcPr>
          <w:p w:rsidR="00D17140" w:rsidRPr="001A3A2C" w:rsidRDefault="00223E64" w:rsidP="006D1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16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37" w:type="dxa"/>
          </w:tcPr>
          <w:p w:rsidR="00D17140" w:rsidRPr="001A3A2C" w:rsidRDefault="003508AD" w:rsidP="004A2B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4A2BC4" w:rsidRPr="001A3A2C">
              <w:rPr>
                <w:rFonts w:ascii="Times New Roman" w:hAnsi="Times New Roman" w:cs="Times New Roman"/>
                <w:sz w:val="24"/>
                <w:szCs w:val="24"/>
              </w:rPr>
              <w:t>Губернатора Белгородской области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от 28.04.2008</w:t>
            </w:r>
            <w:r w:rsidR="004A2BC4"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BC4" w:rsidRPr="001A3A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53</w:t>
            </w:r>
            <w:r w:rsidR="004A2BC4"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«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О создании штаба по обеспечен</w:t>
            </w:r>
            <w:r w:rsidR="004A2BC4" w:rsidRPr="001A3A2C">
              <w:rPr>
                <w:rFonts w:ascii="Times New Roman" w:hAnsi="Times New Roman" w:cs="Times New Roman"/>
                <w:sz w:val="24"/>
                <w:szCs w:val="24"/>
              </w:rPr>
              <w:t>ию безопасности энергоснабжения»</w:t>
            </w:r>
          </w:p>
        </w:tc>
      </w:tr>
      <w:tr w:rsidR="00D17140" w:rsidRPr="001A3A2C" w:rsidTr="00606B86">
        <w:tc>
          <w:tcPr>
            <w:tcW w:w="817" w:type="dxa"/>
          </w:tcPr>
          <w:p w:rsidR="00D17140" w:rsidRPr="001A3A2C" w:rsidRDefault="006D161A" w:rsidP="0060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037" w:type="dxa"/>
          </w:tcPr>
          <w:p w:rsidR="00D17140" w:rsidRPr="001A3A2C" w:rsidRDefault="00B4288A" w:rsidP="004A2B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4A2BC4"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Белгородской области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от 10.06.2019 </w:t>
            </w:r>
            <w:r w:rsidR="004A2BC4" w:rsidRPr="001A3A2C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248-пп</w:t>
            </w:r>
            <w:r w:rsidR="004A2BC4"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(ред. от 16.12.2019)</w:t>
            </w:r>
            <w:r w:rsidR="004A2BC4"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Об утверждении адресной программы Белгородской области по переселению граждан из аварийного жилищного фонда, признанного таковым после 1 января</w:t>
            </w:r>
            <w:r w:rsidR="004A2BC4"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2017 года, в 2019 - 2024 годах»</w:t>
            </w:r>
          </w:p>
        </w:tc>
      </w:tr>
      <w:tr w:rsidR="00705154" w:rsidRPr="001A3A2C" w:rsidTr="00606B86">
        <w:tc>
          <w:tcPr>
            <w:tcW w:w="817" w:type="dxa"/>
          </w:tcPr>
          <w:p w:rsidR="00705154" w:rsidRPr="001A3A2C" w:rsidRDefault="006D161A" w:rsidP="002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037" w:type="dxa"/>
          </w:tcPr>
          <w:p w:rsidR="00705154" w:rsidRPr="001A3A2C" w:rsidRDefault="009502BA" w:rsidP="00223E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</w:t>
            </w:r>
            <w:r w:rsidR="004A2BC4" w:rsidRPr="001A3A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Правительства Белгородской области</w:t>
            </w:r>
            <w:r w:rsidRPr="001A3A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10.06.2019 </w:t>
            </w:r>
            <w:r w:rsidR="004A2BC4" w:rsidRPr="001A3A2C">
              <w:rPr>
                <w:rFonts w:ascii="Times New Roman" w:hAnsi="Times New Roman" w:cs="Times New Roman"/>
                <w:bCs/>
                <w:sz w:val="24"/>
                <w:szCs w:val="24"/>
              </w:rPr>
              <w:t>г. №</w:t>
            </w:r>
            <w:r w:rsidRPr="001A3A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249-пп</w:t>
            </w:r>
            <w:r w:rsidR="004A2BC4" w:rsidRPr="001A3A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«</w:t>
            </w:r>
            <w:r w:rsidRPr="001A3A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</w:t>
            </w:r>
            <w:proofErr w:type="spellStart"/>
            <w:r w:rsidRPr="001A3A2C">
              <w:rPr>
                <w:rFonts w:ascii="Times New Roman" w:hAnsi="Times New Roman" w:cs="Times New Roman"/>
                <w:bCs/>
                <w:sz w:val="24"/>
                <w:szCs w:val="24"/>
              </w:rPr>
              <w:t>пообъектного</w:t>
            </w:r>
            <w:proofErr w:type="spellEnd"/>
            <w:r w:rsidRPr="001A3A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перечня мероприя</w:t>
            </w:r>
            <w:r w:rsidR="004A2BC4" w:rsidRPr="001A3A2C">
              <w:rPr>
                <w:rFonts w:ascii="Times New Roman" w:hAnsi="Times New Roman" w:cs="Times New Roman"/>
                <w:bCs/>
                <w:sz w:val="24"/>
                <w:szCs w:val="24"/>
              </w:rPr>
              <w:t>тий по реализации подпрограммы «</w:t>
            </w:r>
            <w:r w:rsidRPr="001A3A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Обращение с твердыми коммунальными отходами на </w:t>
            </w:r>
            <w:r w:rsidR="004A2BC4" w:rsidRPr="001A3A2C">
              <w:rPr>
                <w:rFonts w:ascii="Times New Roman" w:hAnsi="Times New Roman" w:cs="Times New Roman"/>
                <w:bCs/>
                <w:sz w:val="24"/>
                <w:szCs w:val="24"/>
              </w:rPr>
              <w:t>территории Белгородской области»</w:t>
            </w:r>
            <w:r w:rsidRPr="001A3A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государственной </w:t>
            </w:r>
            <w:r w:rsidR="004A2BC4" w:rsidRPr="001A3A2C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Белгородской области «</w:t>
            </w:r>
            <w:r w:rsidRPr="001A3A2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водного и лесного хозяйства Белгородской о</w:t>
            </w:r>
            <w:r w:rsidR="004A2BC4" w:rsidRPr="001A3A2C">
              <w:rPr>
                <w:rFonts w:ascii="Times New Roman" w:hAnsi="Times New Roman" w:cs="Times New Roman"/>
                <w:bCs/>
                <w:sz w:val="24"/>
                <w:szCs w:val="24"/>
              </w:rPr>
              <w:t>бласти, охрана окружающей среды»</w:t>
            </w:r>
            <w:r w:rsidR="00B04BAE" w:rsidRPr="001A3A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05154" w:rsidRPr="001A3A2C" w:rsidTr="00606B86">
        <w:tc>
          <w:tcPr>
            <w:tcW w:w="817" w:type="dxa"/>
          </w:tcPr>
          <w:p w:rsidR="00705154" w:rsidRPr="001A3A2C" w:rsidRDefault="006D161A" w:rsidP="0060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037" w:type="dxa"/>
          </w:tcPr>
          <w:p w:rsidR="00705154" w:rsidRPr="001A3A2C" w:rsidRDefault="00DB53E3" w:rsidP="00223E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4A2BC4"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Белгородской области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от 29.07.2019 </w:t>
            </w:r>
            <w:r w:rsidR="005769B6" w:rsidRPr="001A3A2C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331-пп</w:t>
            </w:r>
            <w:r w:rsidR="005769B6"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«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обращения с отдельными видами отходов на </w:t>
            </w:r>
            <w:r w:rsidR="005769B6" w:rsidRPr="001A3A2C">
              <w:rPr>
                <w:rFonts w:ascii="Times New Roman" w:hAnsi="Times New Roman" w:cs="Times New Roman"/>
                <w:sz w:val="24"/>
                <w:szCs w:val="24"/>
              </w:rPr>
              <w:t>территории Белгородской области»</w:t>
            </w:r>
          </w:p>
        </w:tc>
      </w:tr>
      <w:tr w:rsidR="00705154" w:rsidRPr="001A3A2C" w:rsidTr="00606B86">
        <w:tc>
          <w:tcPr>
            <w:tcW w:w="817" w:type="dxa"/>
          </w:tcPr>
          <w:p w:rsidR="00705154" w:rsidRPr="001A3A2C" w:rsidRDefault="006D161A" w:rsidP="0060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037" w:type="dxa"/>
          </w:tcPr>
          <w:p w:rsidR="00705154" w:rsidRPr="00506A59" w:rsidRDefault="00D971B7" w:rsidP="00CA1F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5FE6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5769B6" w:rsidRPr="00D05FE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Белгородской области</w:t>
            </w:r>
            <w:r w:rsidRPr="00D05FE6">
              <w:rPr>
                <w:rFonts w:ascii="Times New Roman" w:hAnsi="Times New Roman" w:cs="Times New Roman"/>
                <w:sz w:val="24"/>
                <w:szCs w:val="24"/>
              </w:rPr>
              <w:t xml:space="preserve"> от 19.08.2013 </w:t>
            </w:r>
            <w:r w:rsidR="005769B6" w:rsidRPr="00D05FE6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Pr="00D05FE6">
              <w:rPr>
                <w:rFonts w:ascii="Times New Roman" w:hAnsi="Times New Roman" w:cs="Times New Roman"/>
                <w:sz w:val="24"/>
                <w:szCs w:val="24"/>
              </w:rPr>
              <w:t xml:space="preserve"> 345-пп</w:t>
            </w:r>
            <w:r w:rsidR="005769B6" w:rsidRPr="00D05F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«</w:t>
            </w:r>
            <w:r w:rsidRPr="00D05FE6">
              <w:rPr>
                <w:rFonts w:ascii="Times New Roman" w:hAnsi="Times New Roman" w:cs="Times New Roman"/>
                <w:sz w:val="24"/>
                <w:szCs w:val="24"/>
              </w:rPr>
              <w:t>Об утверждении адресной программы проведения капитального ремонта общего имущества в многоквартирных домах в Белгородс</w:t>
            </w:r>
            <w:r w:rsidR="005769B6" w:rsidRPr="00D05FE6">
              <w:rPr>
                <w:rFonts w:ascii="Times New Roman" w:hAnsi="Times New Roman" w:cs="Times New Roman"/>
                <w:sz w:val="24"/>
                <w:szCs w:val="24"/>
              </w:rPr>
              <w:t>кой области на 2019 - 2048 годы»</w:t>
            </w:r>
          </w:p>
        </w:tc>
      </w:tr>
      <w:tr w:rsidR="00705154" w:rsidRPr="001A3A2C" w:rsidTr="00606B86">
        <w:tc>
          <w:tcPr>
            <w:tcW w:w="817" w:type="dxa"/>
          </w:tcPr>
          <w:p w:rsidR="00705154" w:rsidRPr="001A3A2C" w:rsidRDefault="006D161A" w:rsidP="0060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9037" w:type="dxa"/>
          </w:tcPr>
          <w:p w:rsidR="00705154" w:rsidRPr="001A3A2C" w:rsidRDefault="000F5C31" w:rsidP="00223E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</w:t>
            </w:r>
            <w:r w:rsidR="005769B6" w:rsidRPr="001A3A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Правительства Белгородской области</w:t>
            </w:r>
            <w:r w:rsidRPr="001A3A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23.03.2020 </w:t>
            </w:r>
            <w:r w:rsidR="005769B6" w:rsidRPr="001A3A2C">
              <w:rPr>
                <w:rFonts w:ascii="Times New Roman" w:hAnsi="Times New Roman" w:cs="Times New Roman"/>
                <w:bCs/>
                <w:sz w:val="24"/>
                <w:szCs w:val="24"/>
              </w:rPr>
              <w:t>г. №</w:t>
            </w:r>
            <w:r w:rsidRPr="001A3A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99-пп</w:t>
            </w:r>
            <w:r w:rsidR="005769B6" w:rsidRPr="001A3A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«</w:t>
            </w:r>
            <w:r w:rsidR="00D33949" w:rsidRPr="00D339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утверждении плана мероприятий по созданию, реконструкции и модернизации объектов коммунальной инфраструктуры на территории </w:t>
            </w:r>
            <w:proofErr w:type="spellStart"/>
            <w:r w:rsidR="00D33949" w:rsidRPr="00D33949">
              <w:rPr>
                <w:rFonts w:ascii="Times New Roman" w:hAnsi="Times New Roman" w:cs="Times New Roman"/>
                <w:bCs/>
                <w:sz w:val="24"/>
                <w:szCs w:val="24"/>
              </w:rPr>
              <w:t>Старооскольского</w:t>
            </w:r>
            <w:proofErr w:type="spellEnd"/>
            <w:r w:rsidR="00D33949" w:rsidRPr="00D339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</w:t>
            </w:r>
            <w:r w:rsidR="00D33949">
              <w:rPr>
                <w:rFonts w:ascii="Times New Roman" w:hAnsi="Times New Roman" w:cs="Times New Roman"/>
                <w:bCs/>
                <w:sz w:val="24"/>
                <w:szCs w:val="24"/>
              </w:rPr>
              <w:t>кого округа в 2020 - 2022 годах</w:t>
            </w:r>
            <w:r w:rsidR="005769B6" w:rsidRPr="001A3A2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F172C4" w:rsidRPr="001A3A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05154" w:rsidRPr="001A3A2C" w:rsidTr="00606B86">
        <w:tc>
          <w:tcPr>
            <w:tcW w:w="817" w:type="dxa"/>
          </w:tcPr>
          <w:p w:rsidR="00705154" w:rsidRPr="001A3A2C" w:rsidRDefault="006D161A" w:rsidP="0060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037" w:type="dxa"/>
          </w:tcPr>
          <w:p w:rsidR="00705154" w:rsidRPr="001A3A2C" w:rsidRDefault="000F5C31" w:rsidP="004A2B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5769B6"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Белгородской области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от 06.04.2020</w:t>
            </w:r>
            <w:r w:rsidR="005769B6"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9B6" w:rsidRPr="001A3A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140-пп</w:t>
            </w:r>
            <w:r w:rsidR="005769B6"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             «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предоставления субсидии из областного бюджета областному государственному бюджетному учреждению "Центр энергосбережения Белгородской области" в соответствии со вторым абзацем пункта 1 статьи 78.1 Бюджетного кодекса Российской</w:t>
            </w:r>
            <w:r w:rsidR="005769B6"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Федерации»</w:t>
            </w:r>
          </w:p>
        </w:tc>
      </w:tr>
      <w:tr w:rsidR="00705154" w:rsidRPr="001A3A2C" w:rsidTr="00606B86">
        <w:tc>
          <w:tcPr>
            <w:tcW w:w="817" w:type="dxa"/>
          </w:tcPr>
          <w:p w:rsidR="00705154" w:rsidRPr="001A3A2C" w:rsidRDefault="006D161A" w:rsidP="00223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037" w:type="dxa"/>
          </w:tcPr>
          <w:p w:rsidR="00705154" w:rsidRPr="001A3A2C" w:rsidRDefault="00B31EDE" w:rsidP="00004B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5769B6"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Белгородской области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от 30.03.2020 </w:t>
            </w:r>
            <w:r w:rsidR="005769B6" w:rsidRPr="001A3A2C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118-пп</w:t>
            </w:r>
            <w:r w:rsidR="005769B6"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          «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предоставления субсидий из бюджета Белгородской области некоммерческим организациям на обеспечение мероприятий по капитальному ремонту многоквартирных домов на </w:t>
            </w:r>
            <w:r w:rsidR="005769B6" w:rsidRPr="001A3A2C">
              <w:rPr>
                <w:rFonts w:ascii="Times New Roman" w:hAnsi="Times New Roman" w:cs="Times New Roman"/>
                <w:sz w:val="24"/>
                <w:szCs w:val="24"/>
              </w:rPr>
              <w:t>территории Белгородской области»</w:t>
            </w:r>
            <w:r w:rsidR="00A84DB5"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61EA" w:rsidRPr="001A3A2C" w:rsidTr="00606B86">
        <w:tc>
          <w:tcPr>
            <w:tcW w:w="817" w:type="dxa"/>
          </w:tcPr>
          <w:p w:rsidR="002861EA" w:rsidRPr="001A3A2C" w:rsidRDefault="006D161A" w:rsidP="0060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37" w:type="dxa"/>
          </w:tcPr>
          <w:p w:rsidR="002861EA" w:rsidRPr="001A3A2C" w:rsidRDefault="002861EA" w:rsidP="004A2B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Приказ департамента ЖКХ Белгородской области от 10.06.2019 г. № 60                             «Об утверждении нормативов потребления электрической энергии в целях содержания общего имущества в многоквартирном доме»</w:t>
            </w:r>
          </w:p>
        </w:tc>
      </w:tr>
      <w:tr w:rsidR="00DD3C83" w:rsidRPr="001A3A2C" w:rsidTr="00606B86">
        <w:tc>
          <w:tcPr>
            <w:tcW w:w="817" w:type="dxa"/>
          </w:tcPr>
          <w:p w:rsidR="00DD3C83" w:rsidRPr="001A3A2C" w:rsidRDefault="006D161A" w:rsidP="0060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037" w:type="dxa"/>
          </w:tcPr>
          <w:p w:rsidR="00DD3C83" w:rsidRPr="001A3A2C" w:rsidRDefault="00DD3C83" w:rsidP="00DD3C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Белгородской области от 25.01.2021 г. № 11-пп </w:t>
            </w:r>
            <w:r w:rsidR="00223E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1A3A2C">
              <w:rPr>
                <w:rFonts w:ascii="Times New Roman" w:hAnsi="Times New Roman" w:cs="Times New Roman"/>
                <w:sz w:val="24"/>
                <w:szCs w:val="24"/>
              </w:rPr>
              <w:t>«Об утверждении региональных стандартов нормативной площади жилого помещения»</w:t>
            </w:r>
          </w:p>
        </w:tc>
      </w:tr>
      <w:tr w:rsidR="00A671DE" w:rsidRPr="001A3A2C" w:rsidTr="00606B86">
        <w:tc>
          <w:tcPr>
            <w:tcW w:w="817" w:type="dxa"/>
          </w:tcPr>
          <w:p w:rsidR="00A671DE" w:rsidRDefault="006D161A" w:rsidP="0060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037" w:type="dxa"/>
          </w:tcPr>
          <w:p w:rsidR="00A671DE" w:rsidRPr="001A3A2C" w:rsidRDefault="00A671DE" w:rsidP="00DD3C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1DE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004B89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Белгородской области</w:t>
            </w:r>
            <w:r w:rsidRPr="00A671DE">
              <w:rPr>
                <w:rFonts w:ascii="Times New Roman" w:hAnsi="Times New Roman" w:cs="Times New Roman"/>
                <w:sz w:val="24"/>
                <w:szCs w:val="24"/>
              </w:rPr>
              <w:t xml:space="preserve"> от 31.05.2021 </w:t>
            </w:r>
            <w:r w:rsidR="00004B89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Pr="00A671DE">
              <w:rPr>
                <w:rFonts w:ascii="Times New Roman" w:hAnsi="Times New Roman" w:cs="Times New Roman"/>
                <w:sz w:val="24"/>
                <w:szCs w:val="24"/>
              </w:rPr>
              <w:t xml:space="preserve"> 194-пп</w:t>
            </w:r>
            <w:r w:rsidR="00004B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«</w:t>
            </w:r>
            <w:r w:rsidRPr="00A671DE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реализации в 2022 - 2024 годах адресной программы проведения капитального ремонта общего имущества в многоквартирных домах в Белгородс</w:t>
            </w:r>
            <w:r w:rsidR="00004B89">
              <w:rPr>
                <w:rFonts w:ascii="Times New Roman" w:hAnsi="Times New Roman" w:cs="Times New Roman"/>
                <w:sz w:val="24"/>
                <w:szCs w:val="24"/>
              </w:rPr>
              <w:t>кой области на 2019 - 2048 годы»</w:t>
            </w:r>
          </w:p>
        </w:tc>
      </w:tr>
      <w:tr w:rsidR="00004B89" w:rsidRPr="001A3A2C" w:rsidTr="00606B86">
        <w:tc>
          <w:tcPr>
            <w:tcW w:w="817" w:type="dxa"/>
          </w:tcPr>
          <w:p w:rsidR="00004B89" w:rsidRDefault="006D161A" w:rsidP="0060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037" w:type="dxa"/>
          </w:tcPr>
          <w:p w:rsidR="00004B89" w:rsidRPr="00A671DE" w:rsidRDefault="00004B89" w:rsidP="00DD3C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B89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Белгородской области</w:t>
            </w:r>
            <w:r w:rsidRPr="00004B89">
              <w:rPr>
                <w:rFonts w:ascii="Times New Roman" w:hAnsi="Times New Roman" w:cs="Times New Roman"/>
                <w:sz w:val="24"/>
                <w:szCs w:val="24"/>
              </w:rPr>
              <w:t xml:space="preserve"> от 17.05.2021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№</w:t>
            </w:r>
            <w:r w:rsidRPr="00004B89">
              <w:rPr>
                <w:rFonts w:ascii="Times New Roman" w:hAnsi="Times New Roman" w:cs="Times New Roman"/>
                <w:sz w:val="24"/>
                <w:szCs w:val="24"/>
              </w:rPr>
              <w:t xml:space="preserve"> 169-пп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«</w:t>
            </w:r>
            <w:r w:rsidRPr="00004B89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величины подключаемой (присоединяемой) нагрузки объектов капитального строительства заявителей, </w:t>
            </w:r>
            <w:proofErr w:type="gramStart"/>
            <w:r w:rsidRPr="00004B8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004B89">
              <w:rPr>
                <w:rFonts w:ascii="Times New Roman" w:hAnsi="Times New Roman" w:cs="Times New Roman"/>
                <w:sz w:val="24"/>
                <w:szCs w:val="24"/>
              </w:rPr>
              <w:t xml:space="preserve"> которой плата за подключение (технологическое присоединение) к централизованным системам водоснабжения и (или) водоотведения устанавли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вается в индивидуальном порядке»</w:t>
            </w:r>
          </w:p>
        </w:tc>
      </w:tr>
      <w:tr w:rsidR="001260ED" w:rsidRPr="001A3A2C" w:rsidTr="00606B86">
        <w:tc>
          <w:tcPr>
            <w:tcW w:w="817" w:type="dxa"/>
          </w:tcPr>
          <w:p w:rsidR="001260ED" w:rsidRDefault="006D161A" w:rsidP="0060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037" w:type="dxa"/>
          </w:tcPr>
          <w:p w:rsidR="001260ED" w:rsidRPr="00004B89" w:rsidRDefault="001260ED" w:rsidP="00DD3C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0ED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Белгородской области</w:t>
            </w:r>
            <w:r w:rsidRPr="001260ED">
              <w:rPr>
                <w:rFonts w:ascii="Times New Roman" w:hAnsi="Times New Roman" w:cs="Times New Roman"/>
                <w:sz w:val="24"/>
                <w:szCs w:val="24"/>
              </w:rPr>
              <w:t xml:space="preserve"> от 27.12.2021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Pr="001260ED">
              <w:rPr>
                <w:rFonts w:ascii="Times New Roman" w:hAnsi="Times New Roman" w:cs="Times New Roman"/>
                <w:sz w:val="24"/>
                <w:szCs w:val="24"/>
              </w:rPr>
              <w:t xml:space="preserve"> 684-пп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«</w:t>
            </w:r>
            <w:r w:rsidRPr="001260ED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предоставления и распределения субсидий бюджетам муниципальных районов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на реализацию проекта «Решаем вместе»</w:t>
            </w:r>
            <w:r w:rsidRPr="001260ED">
              <w:rPr>
                <w:rFonts w:ascii="Times New Roman" w:hAnsi="Times New Roman" w:cs="Times New Roman"/>
                <w:sz w:val="24"/>
                <w:szCs w:val="24"/>
              </w:rPr>
              <w:t xml:space="preserve"> в рамк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инициативного бюджетирования»</w:t>
            </w:r>
          </w:p>
        </w:tc>
      </w:tr>
      <w:tr w:rsidR="001260ED" w:rsidRPr="001A3A2C" w:rsidTr="00606B86">
        <w:tc>
          <w:tcPr>
            <w:tcW w:w="817" w:type="dxa"/>
          </w:tcPr>
          <w:p w:rsidR="001260ED" w:rsidRDefault="006D161A" w:rsidP="0060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037" w:type="dxa"/>
          </w:tcPr>
          <w:p w:rsidR="001260ED" w:rsidRPr="001260ED" w:rsidRDefault="001260ED" w:rsidP="00DD3C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0ED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Белгородской области</w:t>
            </w:r>
            <w:r w:rsidRPr="001260ED">
              <w:rPr>
                <w:rFonts w:ascii="Times New Roman" w:hAnsi="Times New Roman" w:cs="Times New Roman"/>
                <w:sz w:val="24"/>
                <w:szCs w:val="24"/>
              </w:rPr>
              <w:t xml:space="preserve"> от 27.12.2021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Pr="001260ED">
              <w:rPr>
                <w:rFonts w:ascii="Times New Roman" w:hAnsi="Times New Roman" w:cs="Times New Roman"/>
                <w:sz w:val="24"/>
                <w:szCs w:val="24"/>
              </w:rPr>
              <w:t xml:space="preserve"> 687-пп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«</w:t>
            </w:r>
            <w:r w:rsidRPr="001260ED">
              <w:rPr>
                <w:rFonts w:ascii="Times New Roman" w:hAnsi="Times New Roman" w:cs="Times New Roman"/>
                <w:sz w:val="24"/>
                <w:szCs w:val="24"/>
              </w:rPr>
              <w:t>О распределении субсидий бюджетам муниципальных районов и городских округов Белгородской области на реализацию инициативных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и наказов на 2022 год»</w:t>
            </w:r>
          </w:p>
        </w:tc>
      </w:tr>
      <w:tr w:rsidR="001260ED" w:rsidRPr="001A3A2C" w:rsidTr="00606B86">
        <w:tc>
          <w:tcPr>
            <w:tcW w:w="817" w:type="dxa"/>
          </w:tcPr>
          <w:p w:rsidR="001260ED" w:rsidRDefault="006D161A" w:rsidP="0060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037" w:type="dxa"/>
          </w:tcPr>
          <w:p w:rsidR="001260ED" w:rsidRPr="001260ED" w:rsidRDefault="001260ED" w:rsidP="00DD3C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0ED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Белгородской области</w:t>
            </w:r>
            <w:r w:rsidRPr="001260ED">
              <w:rPr>
                <w:rFonts w:ascii="Times New Roman" w:hAnsi="Times New Roman" w:cs="Times New Roman"/>
                <w:sz w:val="24"/>
                <w:szCs w:val="24"/>
              </w:rPr>
              <w:t xml:space="preserve"> от 30.12.2021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Pr="001260ED">
              <w:rPr>
                <w:rFonts w:ascii="Times New Roman" w:hAnsi="Times New Roman" w:cs="Times New Roman"/>
                <w:sz w:val="24"/>
                <w:szCs w:val="24"/>
              </w:rPr>
              <w:t xml:space="preserve"> 697-пп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«</w:t>
            </w:r>
            <w:r w:rsidRPr="001260ED">
              <w:rPr>
                <w:rFonts w:ascii="Times New Roman" w:hAnsi="Times New Roman" w:cs="Times New Roman"/>
                <w:sz w:val="24"/>
                <w:szCs w:val="24"/>
              </w:rPr>
              <w:t>О распределении субсидий бюджетам муниципальных районов и городских округов Белгородской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на реализацию проекта «Решаем вместе»</w:t>
            </w:r>
            <w:r w:rsidRPr="001260E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инициатив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бюджетирования на 2022 год»</w:t>
            </w:r>
          </w:p>
        </w:tc>
      </w:tr>
      <w:tr w:rsidR="009F69E3" w:rsidRPr="001A3A2C" w:rsidTr="00606B86">
        <w:tc>
          <w:tcPr>
            <w:tcW w:w="817" w:type="dxa"/>
          </w:tcPr>
          <w:p w:rsidR="009F69E3" w:rsidRDefault="006D161A" w:rsidP="0060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037" w:type="dxa"/>
          </w:tcPr>
          <w:p w:rsidR="009F69E3" w:rsidRPr="001260ED" w:rsidRDefault="009F69E3" w:rsidP="00DD3C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9E3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Белгородс</w:t>
            </w:r>
            <w:r w:rsidR="00703E2C">
              <w:rPr>
                <w:rFonts w:ascii="Times New Roman" w:hAnsi="Times New Roman" w:cs="Times New Roman"/>
                <w:sz w:val="24"/>
                <w:szCs w:val="24"/>
              </w:rPr>
              <w:t>кой области</w:t>
            </w:r>
            <w:r w:rsidRPr="009F69E3">
              <w:rPr>
                <w:rFonts w:ascii="Times New Roman" w:hAnsi="Times New Roman" w:cs="Times New Roman"/>
                <w:sz w:val="24"/>
                <w:szCs w:val="24"/>
              </w:rPr>
              <w:t xml:space="preserve"> от 07.02.2022 </w:t>
            </w:r>
            <w:r w:rsidR="00703E2C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Pr="009F69E3">
              <w:rPr>
                <w:rFonts w:ascii="Times New Roman" w:hAnsi="Times New Roman" w:cs="Times New Roman"/>
                <w:sz w:val="24"/>
                <w:szCs w:val="24"/>
              </w:rPr>
              <w:t xml:space="preserve"> 51-пп</w:t>
            </w:r>
            <w:r w:rsidR="00703E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«</w:t>
            </w:r>
            <w:r w:rsidRPr="009F69E3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предоставления и распределения субсидий бюджетам муниципальных районов и городских округо</w:t>
            </w:r>
            <w:r w:rsidR="00703E2C">
              <w:rPr>
                <w:rFonts w:ascii="Times New Roman" w:hAnsi="Times New Roman" w:cs="Times New Roman"/>
                <w:sz w:val="24"/>
                <w:szCs w:val="24"/>
              </w:rPr>
              <w:t>в области на реализацию наказов»</w:t>
            </w:r>
          </w:p>
        </w:tc>
      </w:tr>
      <w:tr w:rsidR="00703E2C" w:rsidRPr="001A3A2C" w:rsidTr="00606B86">
        <w:tc>
          <w:tcPr>
            <w:tcW w:w="817" w:type="dxa"/>
          </w:tcPr>
          <w:p w:rsidR="00703E2C" w:rsidRDefault="006D161A" w:rsidP="0060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037" w:type="dxa"/>
          </w:tcPr>
          <w:p w:rsidR="00703E2C" w:rsidRPr="009F69E3" w:rsidRDefault="00703E2C" w:rsidP="00DD3C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E2C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Белгородской области</w:t>
            </w:r>
            <w:r w:rsidRPr="00703E2C">
              <w:rPr>
                <w:rFonts w:ascii="Times New Roman" w:hAnsi="Times New Roman" w:cs="Times New Roman"/>
                <w:sz w:val="24"/>
                <w:szCs w:val="24"/>
              </w:rPr>
              <w:t xml:space="preserve"> от 03.03.2022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Pr="00703E2C">
              <w:rPr>
                <w:rFonts w:ascii="Times New Roman" w:hAnsi="Times New Roman" w:cs="Times New Roman"/>
                <w:sz w:val="24"/>
                <w:szCs w:val="24"/>
              </w:rPr>
              <w:t xml:space="preserve"> 116-пп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«</w:t>
            </w:r>
            <w:r w:rsidRPr="00703E2C">
              <w:rPr>
                <w:rFonts w:ascii="Times New Roman" w:hAnsi="Times New Roman" w:cs="Times New Roman"/>
                <w:sz w:val="24"/>
                <w:szCs w:val="24"/>
              </w:rPr>
              <w:t>О распределении субсидий бюджетам муниципальных районов и городских округов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реализацию наказов на 2022 год»</w:t>
            </w:r>
          </w:p>
        </w:tc>
      </w:tr>
      <w:tr w:rsidR="00703E2C" w:rsidRPr="001A3A2C" w:rsidTr="00606B86">
        <w:tc>
          <w:tcPr>
            <w:tcW w:w="817" w:type="dxa"/>
          </w:tcPr>
          <w:p w:rsidR="00703E2C" w:rsidRDefault="006D161A" w:rsidP="00606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bookmarkStart w:id="0" w:name="_GoBack"/>
            <w:bookmarkEnd w:id="0"/>
          </w:p>
        </w:tc>
        <w:tc>
          <w:tcPr>
            <w:tcW w:w="9037" w:type="dxa"/>
          </w:tcPr>
          <w:p w:rsidR="00703E2C" w:rsidRPr="00703E2C" w:rsidRDefault="00703E2C" w:rsidP="00DD3C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3E2C">
              <w:rPr>
                <w:rFonts w:ascii="Times New Roman" w:hAnsi="Times New Roman" w:cs="Times New Roman"/>
                <w:sz w:val="24"/>
                <w:szCs w:val="24"/>
              </w:rPr>
              <w:t>Распоряжен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Губернатора Белгородской области</w:t>
            </w:r>
            <w:r w:rsidRPr="00703E2C">
              <w:rPr>
                <w:rFonts w:ascii="Times New Roman" w:hAnsi="Times New Roman" w:cs="Times New Roman"/>
                <w:sz w:val="24"/>
                <w:szCs w:val="24"/>
              </w:rPr>
              <w:t xml:space="preserve"> от 29.12.2014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Pr="00703E2C">
              <w:rPr>
                <w:rFonts w:ascii="Times New Roman" w:hAnsi="Times New Roman" w:cs="Times New Roman"/>
                <w:sz w:val="24"/>
                <w:szCs w:val="24"/>
              </w:rPr>
              <w:t xml:space="preserve"> 665-р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«</w:t>
            </w:r>
            <w:r w:rsidRPr="00703E2C">
              <w:rPr>
                <w:rFonts w:ascii="Times New Roman" w:hAnsi="Times New Roman" w:cs="Times New Roman"/>
                <w:sz w:val="24"/>
                <w:szCs w:val="24"/>
              </w:rPr>
              <w:t>О создании лицензионной комиссии Белгородской области по лицензированию предпринимательской деятельности по 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авлению многоквартирными домами»</w:t>
            </w:r>
          </w:p>
        </w:tc>
      </w:tr>
    </w:tbl>
    <w:p w:rsidR="00606B86" w:rsidRPr="00606B86" w:rsidRDefault="00606B86" w:rsidP="00606B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06B86" w:rsidRPr="00606B86" w:rsidSect="004A2BC4">
      <w:headerReference w:type="default" r:id="rId8"/>
      <w:pgSz w:w="11906" w:h="16838" w:code="9"/>
      <w:pgMar w:top="1134" w:right="567" w:bottom="851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AA2" w:rsidRDefault="009D7AA2" w:rsidP="00CF7C2E">
      <w:pPr>
        <w:spacing w:after="0" w:line="240" w:lineRule="auto"/>
      </w:pPr>
      <w:r>
        <w:separator/>
      </w:r>
    </w:p>
  </w:endnote>
  <w:endnote w:type="continuationSeparator" w:id="0">
    <w:p w:rsidR="009D7AA2" w:rsidRDefault="009D7AA2" w:rsidP="00CF7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AA2" w:rsidRDefault="009D7AA2" w:rsidP="00CF7C2E">
      <w:pPr>
        <w:spacing w:after="0" w:line="240" w:lineRule="auto"/>
      </w:pPr>
      <w:r>
        <w:separator/>
      </w:r>
    </w:p>
  </w:footnote>
  <w:footnote w:type="continuationSeparator" w:id="0">
    <w:p w:rsidR="009D7AA2" w:rsidRDefault="009D7AA2" w:rsidP="00CF7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0447097"/>
      <w:docPartObj>
        <w:docPartGallery w:val="Page Numbers (Top of Page)"/>
        <w:docPartUnique/>
      </w:docPartObj>
    </w:sdtPr>
    <w:sdtEndPr/>
    <w:sdtContent>
      <w:p w:rsidR="00CF7C2E" w:rsidRDefault="00CF7C2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61A">
          <w:rPr>
            <w:noProof/>
          </w:rPr>
          <w:t>6</w:t>
        </w:r>
        <w:r>
          <w:fldChar w:fldCharType="end"/>
        </w:r>
      </w:p>
    </w:sdtContent>
  </w:sdt>
  <w:p w:rsidR="00CF7C2E" w:rsidRDefault="00CF7C2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9BB"/>
    <w:rsid w:val="00004B89"/>
    <w:rsid w:val="00006082"/>
    <w:rsid w:val="000063B2"/>
    <w:rsid w:val="0001216F"/>
    <w:rsid w:val="00014B4A"/>
    <w:rsid w:val="00020F78"/>
    <w:rsid w:val="00031E4F"/>
    <w:rsid w:val="00047A74"/>
    <w:rsid w:val="000E0957"/>
    <w:rsid w:val="000E100B"/>
    <w:rsid w:val="000F3EFE"/>
    <w:rsid w:val="000F5C31"/>
    <w:rsid w:val="001007D5"/>
    <w:rsid w:val="00106B75"/>
    <w:rsid w:val="001260ED"/>
    <w:rsid w:val="00156552"/>
    <w:rsid w:val="00162BD0"/>
    <w:rsid w:val="001762D8"/>
    <w:rsid w:val="0017749A"/>
    <w:rsid w:val="001A3A2C"/>
    <w:rsid w:val="001A7A16"/>
    <w:rsid w:val="001B578D"/>
    <w:rsid w:val="001C09BB"/>
    <w:rsid w:val="001D2EA7"/>
    <w:rsid w:val="001E1691"/>
    <w:rsid w:val="001F4F5F"/>
    <w:rsid w:val="00205D9A"/>
    <w:rsid w:val="00211D44"/>
    <w:rsid w:val="00217808"/>
    <w:rsid w:val="00223E64"/>
    <w:rsid w:val="0022579F"/>
    <w:rsid w:val="00236EA5"/>
    <w:rsid w:val="00263143"/>
    <w:rsid w:val="00273948"/>
    <w:rsid w:val="002861EA"/>
    <w:rsid w:val="00293009"/>
    <w:rsid w:val="00294B64"/>
    <w:rsid w:val="0029666D"/>
    <w:rsid w:val="002E7170"/>
    <w:rsid w:val="002F1A66"/>
    <w:rsid w:val="00310CB9"/>
    <w:rsid w:val="0031601B"/>
    <w:rsid w:val="003361E1"/>
    <w:rsid w:val="0035068E"/>
    <w:rsid w:val="003508AD"/>
    <w:rsid w:val="00382D8B"/>
    <w:rsid w:val="00395543"/>
    <w:rsid w:val="003B0983"/>
    <w:rsid w:val="003D27BD"/>
    <w:rsid w:val="003F641C"/>
    <w:rsid w:val="004113C8"/>
    <w:rsid w:val="00432A7E"/>
    <w:rsid w:val="00440425"/>
    <w:rsid w:val="00444FED"/>
    <w:rsid w:val="004467ED"/>
    <w:rsid w:val="00471B72"/>
    <w:rsid w:val="00490A01"/>
    <w:rsid w:val="0049181A"/>
    <w:rsid w:val="00494993"/>
    <w:rsid w:val="004A2BC4"/>
    <w:rsid w:val="004A3DDD"/>
    <w:rsid w:val="004D28FE"/>
    <w:rsid w:val="004F79FB"/>
    <w:rsid w:val="00506A59"/>
    <w:rsid w:val="00515550"/>
    <w:rsid w:val="00516001"/>
    <w:rsid w:val="00534C0C"/>
    <w:rsid w:val="0055236D"/>
    <w:rsid w:val="005769B6"/>
    <w:rsid w:val="00592C0F"/>
    <w:rsid w:val="005961B6"/>
    <w:rsid w:val="005A120B"/>
    <w:rsid w:val="005A34B8"/>
    <w:rsid w:val="005D306A"/>
    <w:rsid w:val="00606B86"/>
    <w:rsid w:val="00632805"/>
    <w:rsid w:val="00664723"/>
    <w:rsid w:val="00686CC3"/>
    <w:rsid w:val="006A2B96"/>
    <w:rsid w:val="006B240C"/>
    <w:rsid w:val="006B3BC5"/>
    <w:rsid w:val="006D0A6F"/>
    <w:rsid w:val="006D161A"/>
    <w:rsid w:val="006E2562"/>
    <w:rsid w:val="006E60D0"/>
    <w:rsid w:val="006F06FB"/>
    <w:rsid w:val="006F4D28"/>
    <w:rsid w:val="00703E2C"/>
    <w:rsid w:val="00705154"/>
    <w:rsid w:val="00706FFC"/>
    <w:rsid w:val="00724748"/>
    <w:rsid w:val="0073175B"/>
    <w:rsid w:val="00732C77"/>
    <w:rsid w:val="00733161"/>
    <w:rsid w:val="00740C75"/>
    <w:rsid w:val="007456B9"/>
    <w:rsid w:val="00750482"/>
    <w:rsid w:val="00764272"/>
    <w:rsid w:val="007656DE"/>
    <w:rsid w:val="00765DA6"/>
    <w:rsid w:val="007702B3"/>
    <w:rsid w:val="00771781"/>
    <w:rsid w:val="00782FC7"/>
    <w:rsid w:val="00792667"/>
    <w:rsid w:val="007B4185"/>
    <w:rsid w:val="007B4398"/>
    <w:rsid w:val="007C06E5"/>
    <w:rsid w:val="007D350A"/>
    <w:rsid w:val="007D4742"/>
    <w:rsid w:val="007D55CC"/>
    <w:rsid w:val="007E1F43"/>
    <w:rsid w:val="008127D0"/>
    <w:rsid w:val="00831034"/>
    <w:rsid w:val="00836401"/>
    <w:rsid w:val="00856F5E"/>
    <w:rsid w:val="00857FD9"/>
    <w:rsid w:val="0086329B"/>
    <w:rsid w:val="00874BDE"/>
    <w:rsid w:val="00896E77"/>
    <w:rsid w:val="008C5C2F"/>
    <w:rsid w:val="008E0F98"/>
    <w:rsid w:val="00910069"/>
    <w:rsid w:val="009105DC"/>
    <w:rsid w:val="009139FF"/>
    <w:rsid w:val="00930BCD"/>
    <w:rsid w:val="00933035"/>
    <w:rsid w:val="00934D5B"/>
    <w:rsid w:val="009502BA"/>
    <w:rsid w:val="00972EED"/>
    <w:rsid w:val="009826BA"/>
    <w:rsid w:val="00995C98"/>
    <w:rsid w:val="009B78C9"/>
    <w:rsid w:val="009D756F"/>
    <w:rsid w:val="009D7AA2"/>
    <w:rsid w:val="009D7AF1"/>
    <w:rsid w:val="009F03B2"/>
    <w:rsid w:val="009F69E3"/>
    <w:rsid w:val="00A057BA"/>
    <w:rsid w:val="00A20CD0"/>
    <w:rsid w:val="00A27713"/>
    <w:rsid w:val="00A43CDF"/>
    <w:rsid w:val="00A62F8B"/>
    <w:rsid w:val="00A671DE"/>
    <w:rsid w:val="00A74F68"/>
    <w:rsid w:val="00A759F2"/>
    <w:rsid w:val="00A81510"/>
    <w:rsid w:val="00A84DB5"/>
    <w:rsid w:val="00AA07B4"/>
    <w:rsid w:val="00AA61F4"/>
    <w:rsid w:val="00AA78D9"/>
    <w:rsid w:val="00AC0771"/>
    <w:rsid w:val="00AE6009"/>
    <w:rsid w:val="00AF60E2"/>
    <w:rsid w:val="00B04BAE"/>
    <w:rsid w:val="00B31EDE"/>
    <w:rsid w:val="00B331A2"/>
    <w:rsid w:val="00B40ED9"/>
    <w:rsid w:val="00B4288A"/>
    <w:rsid w:val="00B47838"/>
    <w:rsid w:val="00B6327C"/>
    <w:rsid w:val="00B677D9"/>
    <w:rsid w:val="00B80AA3"/>
    <w:rsid w:val="00B81178"/>
    <w:rsid w:val="00B87C8E"/>
    <w:rsid w:val="00B93A44"/>
    <w:rsid w:val="00BA5ACF"/>
    <w:rsid w:val="00BD04E2"/>
    <w:rsid w:val="00BF0C9C"/>
    <w:rsid w:val="00BF425C"/>
    <w:rsid w:val="00C42199"/>
    <w:rsid w:val="00C4319D"/>
    <w:rsid w:val="00C57B6F"/>
    <w:rsid w:val="00C9143F"/>
    <w:rsid w:val="00CA1F9A"/>
    <w:rsid w:val="00CB2E1E"/>
    <w:rsid w:val="00CC2B09"/>
    <w:rsid w:val="00CE17DE"/>
    <w:rsid w:val="00CF7C2E"/>
    <w:rsid w:val="00D05FE6"/>
    <w:rsid w:val="00D06C03"/>
    <w:rsid w:val="00D17140"/>
    <w:rsid w:val="00D33949"/>
    <w:rsid w:val="00D355DE"/>
    <w:rsid w:val="00D9184D"/>
    <w:rsid w:val="00D971B7"/>
    <w:rsid w:val="00DA1F53"/>
    <w:rsid w:val="00DA4F4C"/>
    <w:rsid w:val="00DB0610"/>
    <w:rsid w:val="00DB53E3"/>
    <w:rsid w:val="00DB5617"/>
    <w:rsid w:val="00DB78BF"/>
    <w:rsid w:val="00DD3C83"/>
    <w:rsid w:val="00E01FC1"/>
    <w:rsid w:val="00E12E42"/>
    <w:rsid w:val="00E13414"/>
    <w:rsid w:val="00E46EDC"/>
    <w:rsid w:val="00E72F93"/>
    <w:rsid w:val="00E82337"/>
    <w:rsid w:val="00E94FA9"/>
    <w:rsid w:val="00EA673D"/>
    <w:rsid w:val="00EB5914"/>
    <w:rsid w:val="00EC0540"/>
    <w:rsid w:val="00EC17F5"/>
    <w:rsid w:val="00EF6124"/>
    <w:rsid w:val="00EF7FB0"/>
    <w:rsid w:val="00F06C21"/>
    <w:rsid w:val="00F172C4"/>
    <w:rsid w:val="00F41470"/>
    <w:rsid w:val="00F669F3"/>
    <w:rsid w:val="00F91D94"/>
    <w:rsid w:val="00FC0399"/>
    <w:rsid w:val="00FD5698"/>
    <w:rsid w:val="00FE1E2A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3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50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F7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7C2E"/>
  </w:style>
  <w:style w:type="paragraph" w:styleId="a8">
    <w:name w:val="footer"/>
    <w:basedOn w:val="a"/>
    <w:link w:val="a9"/>
    <w:uiPriority w:val="99"/>
    <w:unhideWhenUsed/>
    <w:rsid w:val="00CF7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7C2E"/>
  </w:style>
  <w:style w:type="paragraph" w:customStyle="1" w:styleId="ConsPlusNormal">
    <w:name w:val="ConsPlusNormal"/>
    <w:rsid w:val="00F91D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1D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1D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3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50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F7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7C2E"/>
  </w:style>
  <w:style w:type="paragraph" w:styleId="a8">
    <w:name w:val="footer"/>
    <w:basedOn w:val="a"/>
    <w:link w:val="a9"/>
    <w:uiPriority w:val="99"/>
    <w:unhideWhenUsed/>
    <w:rsid w:val="00CF7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7C2E"/>
  </w:style>
  <w:style w:type="paragraph" w:customStyle="1" w:styleId="ConsPlusNormal">
    <w:name w:val="ConsPlusNormal"/>
    <w:rsid w:val="00F91D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1D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1D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20AD0-46BE-4BF6-BEAD-8BE4D4E06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6</Pages>
  <Words>3245</Words>
  <Characters>18499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</dc:creator>
  <cp:lastModifiedBy>Марина Зимимна</cp:lastModifiedBy>
  <cp:revision>11</cp:revision>
  <cp:lastPrinted>2022-04-28T14:12:00Z</cp:lastPrinted>
  <dcterms:created xsi:type="dcterms:W3CDTF">2022-01-20T12:23:00Z</dcterms:created>
  <dcterms:modified xsi:type="dcterms:W3CDTF">2022-04-29T07:12:00Z</dcterms:modified>
</cp:coreProperties>
</file>